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0CD11133" w:rsidR="003553C1" w:rsidRPr="00222BA6" w:rsidRDefault="00DC4727" w:rsidP="007E17BD">
            <w:pPr>
              <w:jc w:val="center"/>
            </w:pPr>
            <w:r>
              <w:t>М</w:t>
            </w:r>
            <w:r w:rsidR="0001221E" w:rsidRPr="00222BA6">
              <w:t>инистр</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21FCDBF2" w:rsidR="003553C1" w:rsidRPr="00222BA6" w:rsidRDefault="003553C1" w:rsidP="007E17BD">
            <w:pPr>
              <w:jc w:val="center"/>
            </w:pPr>
            <w:r w:rsidRPr="00222BA6">
              <w:t xml:space="preserve">_____________ </w:t>
            </w:r>
            <w:r w:rsidR="00DC4727">
              <w:t>А</w:t>
            </w:r>
            <w:r w:rsidRPr="00222BA6">
              <w:t>.</w:t>
            </w:r>
            <w:r w:rsidR="00DC4727">
              <w:t>Д</w:t>
            </w:r>
            <w:r w:rsidRPr="00222BA6">
              <w:t xml:space="preserve">. </w:t>
            </w:r>
            <w:r w:rsidR="00DC4727">
              <w:t>Тохов</w:t>
            </w:r>
          </w:p>
          <w:p w14:paraId="2B9AC3F6" w14:textId="77777777" w:rsidR="003553C1" w:rsidRPr="00222BA6" w:rsidRDefault="003553C1" w:rsidP="007E17BD">
            <w:pPr>
              <w:jc w:val="center"/>
            </w:pPr>
          </w:p>
          <w:p w14:paraId="6B5C7973" w14:textId="5DEF3729" w:rsidR="003553C1" w:rsidRPr="00F75A62" w:rsidRDefault="003553C1" w:rsidP="00B6662C">
            <w:pPr>
              <w:jc w:val="center"/>
            </w:pPr>
            <w:r w:rsidRPr="00222BA6">
              <w:t xml:space="preserve"> «___» __________ 20</w:t>
            </w:r>
            <w:r w:rsidR="0030666B" w:rsidRPr="00222BA6">
              <w:t>2</w:t>
            </w:r>
            <w:r w:rsidR="00B6662C">
              <w:t>6</w:t>
            </w:r>
            <w:r w:rsidR="007F3380">
              <w:t xml:space="preserve"> </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3ADD4BF3" w:rsidR="003553C1" w:rsidRPr="008B0463" w:rsidRDefault="003553C1" w:rsidP="003553C1">
      <w:pPr>
        <w:spacing w:line="360" w:lineRule="auto"/>
        <w:jc w:val="center"/>
        <w:rPr>
          <w:b/>
        </w:rPr>
      </w:pPr>
      <w:r w:rsidRPr="008B0463">
        <w:rPr>
          <w:b/>
        </w:rPr>
        <w:t>О ПРОВЕДЕНИИ АУКЦИОН</w:t>
      </w:r>
      <w:r w:rsidR="009D015D">
        <w:rPr>
          <w:b/>
        </w:rPr>
        <w:t>А</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2ADF1AAD" w:rsidR="003553C1" w:rsidRPr="00F75A62" w:rsidRDefault="003553C1" w:rsidP="003553C1">
      <w:pPr>
        <w:spacing w:line="360" w:lineRule="auto"/>
        <w:jc w:val="center"/>
      </w:pPr>
      <w:r w:rsidRPr="008B0463">
        <w:t>(основание проведения аукцион</w:t>
      </w:r>
      <w:r w:rsidR="009D015D">
        <w:t>а</w:t>
      </w:r>
      <w:r w:rsidRPr="008B0463">
        <w:t>: распоряжени</w:t>
      </w:r>
      <w:r w:rsidR="009D015D">
        <w:t>е</w:t>
      </w:r>
      <w:r w:rsidR="00FA5282">
        <w:t xml:space="preserve">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9D015D">
        <w:t>03.04.2026 № 1161</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0" w:name="_Toc249178602"/>
      <w:r w:rsidRPr="00222BA6">
        <w:t>г. Нальчик</w:t>
      </w:r>
      <w:bookmarkEnd w:id="0"/>
    </w:p>
    <w:p w14:paraId="3B59B7B9" w14:textId="6018ADC8" w:rsidR="00CE0544" w:rsidRPr="00990556" w:rsidRDefault="003553C1" w:rsidP="003553C1">
      <w:pPr>
        <w:jc w:val="center"/>
        <w:rPr>
          <w:b/>
        </w:rPr>
      </w:pPr>
      <w:bookmarkStart w:id="1" w:name="_Toc249178603"/>
      <w:r w:rsidRPr="00222BA6">
        <w:t>20</w:t>
      </w:r>
      <w:r w:rsidR="0030666B" w:rsidRPr="00222BA6">
        <w:t>2</w:t>
      </w:r>
      <w:r w:rsidR="00B6662C">
        <w:t>6</w:t>
      </w:r>
      <w:r w:rsidR="007F3380">
        <w:t xml:space="preserve"> </w:t>
      </w:r>
      <w:r w:rsidRPr="00222BA6">
        <w:t>г.</w:t>
      </w:r>
      <w:bookmarkEnd w:id="1"/>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0013CFD7" w:rsidR="003A6204" w:rsidRPr="00D313C5" w:rsidRDefault="003A6204" w:rsidP="003A6204">
      <w:pPr>
        <w:pStyle w:val="13"/>
        <w:ind w:left="-284" w:right="-376"/>
      </w:pPr>
    </w:p>
    <w:p w14:paraId="0BC0D22C" w14:textId="57DACDBE" w:rsidR="00852ECC" w:rsidRPr="00D313C5" w:rsidRDefault="00852ECC" w:rsidP="00852ECC">
      <w:pPr>
        <w:autoSpaceDE w:val="0"/>
        <w:autoSpaceDN w:val="0"/>
        <w:adjustRightInd w:val="0"/>
        <w:rPr>
          <w:rFonts w:ascii="TimesNewRoman" w:hAnsi="TimesNewRoman"/>
        </w:rPr>
      </w:pPr>
    </w:p>
    <w:p w14:paraId="338101B9" w14:textId="003A4E4F"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p>
    <w:p w14:paraId="772BDA9D" w14:textId="323040FF"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22EA74CE"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54328BF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C86A15" w:rsidRPr="003A5B9D">
        <w:rPr>
          <w:b/>
          <w:bCs/>
        </w:rPr>
        <w:t>6</w:t>
      </w:r>
    </w:p>
    <w:p w14:paraId="4741009D" w14:textId="736065E9"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C86A15" w:rsidRPr="00C86A15">
        <w:rPr>
          <w:b/>
          <w:bCs/>
        </w:rPr>
        <w:t>6</w:t>
      </w:r>
    </w:p>
    <w:p w14:paraId="0412F95F" w14:textId="46084E66" w:rsidR="00B36008" w:rsidRPr="003A5B9D" w:rsidRDefault="007F6C01" w:rsidP="00B36008">
      <w:pPr>
        <w:tabs>
          <w:tab w:val="right" w:leader="dot" w:pos="9720"/>
        </w:tabs>
        <w:spacing w:line="360" w:lineRule="auto"/>
        <w:ind w:left="-284" w:right="-376"/>
        <w:rPr>
          <w:b/>
        </w:rPr>
      </w:pP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C86A15" w:rsidRPr="003A5B9D">
        <w:rPr>
          <w:b/>
          <w:bCs/>
        </w:rPr>
        <w:t>7</w:t>
      </w:r>
    </w:p>
    <w:p w14:paraId="23C16107" w14:textId="42646ED7"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C86A15" w:rsidRPr="003A5B9D">
        <w:rPr>
          <w:b/>
          <w:bCs/>
        </w:rPr>
        <w:t>8</w:t>
      </w:r>
    </w:p>
    <w:p w14:paraId="7BDBC061" w14:textId="3E5B0CD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C86A15" w:rsidRPr="00C86A15">
        <w:rPr>
          <w:b/>
          <w:bCs/>
        </w:rPr>
        <w:t>9</w:t>
      </w:r>
    </w:p>
    <w:p w14:paraId="4393AA44" w14:textId="43C02BB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C86A15" w:rsidRPr="003A5B9D">
        <w:rPr>
          <w:b/>
          <w:bCs/>
        </w:rPr>
        <w:t>0</w:t>
      </w:r>
    </w:p>
    <w:p w14:paraId="4A180384" w14:textId="5740C653"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C86A15" w:rsidRPr="00C86A15">
        <w:rPr>
          <w:b/>
          <w:bCs/>
        </w:rPr>
        <w:t>2</w:t>
      </w:r>
    </w:p>
    <w:p w14:paraId="7508125E" w14:textId="78A05F6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C86A15" w:rsidRPr="003A5B9D">
        <w:rPr>
          <w:b/>
          <w:bCs/>
        </w:rPr>
        <w:t>2</w:t>
      </w:r>
    </w:p>
    <w:p w14:paraId="3F205684" w14:textId="25AF742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C86A15" w:rsidRPr="003A5B9D">
        <w:rPr>
          <w:b/>
          <w:bCs/>
        </w:rPr>
        <w:t>3</w:t>
      </w:r>
    </w:p>
    <w:p w14:paraId="6665F095" w14:textId="56CE468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p>
    <w:p w14:paraId="6FCB6DED" w14:textId="74D6BFD1"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4C2E6B">
        <w:rPr>
          <w:b/>
          <w:bCs/>
        </w:rPr>
        <w:t>1</w:t>
      </w:r>
      <w:r w:rsidR="00C86A15" w:rsidRPr="003A5B9D">
        <w:rPr>
          <w:b/>
          <w:bCs/>
        </w:rPr>
        <w:t>6</w:t>
      </w:r>
    </w:p>
    <w:p w14:paraId="48D37594" w14:textId="0CD03D45"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16</w:t>
      </w:r>
    </w:p>
    <w:p w14:paraId="70BEB980" w14:textId="0D37DD72" w:rsidR="00F17197" w:rsidRPr="003A5B9D"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C86A15">
        <w:rPr>
          <w:b/>
          <w:bCs/>
        </w:rPr>
        <w:t>1</w:t>
      </w:r>
      <w:r w:rsidR="00C86A15" w:rsidRPr="003A5B9D">
        <w:rPr>
          <w:b/>
          <w:bCs/>
        </w:rPr>
        <w:t>7</w:t>
      </w:r>
    </w:p>
    <w:p w14:paraId="5FDF5CCF" w14:textId="32D10258" w:rsidR="00F17197" w:rsidRPr="003A5B9D"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C86A15">
        <w:rPr>
          <w:b/>
          <w:bCs/>
        </w:rPr>
        <w:t>2</w:t>
      </w:r>
      <w:r w:rsidR="00C86A15" w:rsidRPr="003A5B9D">
        <w:rPr>
          <w:b/>
          <w:bCs/>
        </w:rPr>
        <w:t>0</w:t>
      </w:r>
    </w:p>
    <w:p w14:paraId="4ED68B22" w14:textId="21F2927E" w:rsidR="00F17197" w:rsidRPr="00AC0616"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871B2" w:rsidRPr="00D313C5">
        <w:rPr>
          <w:rFonts w:ascii="TimesNewRoman" w:hAnsi="TimesNewRoman"/>
        </w:rPr>
        <w:t>)</w:t>
      </w:r>
      <w:r w:rsidR="00F17197" w:rsidRPr="00D313C5">
        <w:rPr>
          <w:b/>
          <w:bCs/>
        </w:rPr>
        <w:t>……………………...</w:t>
      </w:r>
      <w:r w:rsidR="00F17197" w:rsidRPr="00D313C5">
        <w:rPr>
          <w:b/>
          <w:bCs/>
        </w:rPr>
        <w:tab/>
      </w:r>
      <w:r w:rsidR="00993237" w:rsidRPr="0024554D">
        <w:rPr>
          <w:b/>
          <w:bCs/>
        </w:rPr>
        <w:t>2</w:t>
      </w:r>
      <w:r w:rsidR="00C86A15" w:rsidRPr="00AC0616">
        <w:rPr>
          <w:b/>
          <w:bCs/>
        </w:rPr>
        <w:t>1</w:t>
      </w:r>
    </w:p>
    <w:p w14:paraId="5165A99E" w14:textId="77777777" w:rsidR="00FF3AF2" w:rsidRPr="00D313C5" w:rsidRDefault="00FF3AF2" w:rsidP="00F757D0">
      <w:pPr>
        <w:tabs>
          <w:tab w:val="right" w:leader="dot" w:pos="9720"/>
        </w:tabs>
        <w:spacing w:line="360" w:lineRule="auto"/>
        <w:ind w:right="-376"/>
        <w:rPr>
          <w:b/>
          <w:bCs/>
        </w:rPr>
      </w:pP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1BD1612C" w14:textId="77777777" w:rsidR="00C95CBC" w:rsidRPr="00D313C5" w:rsidRDefault="00C95CBC" w:rsidP="00C95CBC">
      <w:pPr>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C60D2B5" w14:textId="2D934D68"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7E015FAB" w:rsidR="009C0140" w:rsidRPr="00C86A1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9D015D">
        <w:rPr>
          <w:rFonts w:eastAsiaTheme="minorHAnsi"/>
          <w:lang w:eastAsia="en-US"/>
        </w:rPr>
        <w:t>а</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D8183A">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w:t>
      </w:r>
      <w:r w:rsidR="00B6662C" w:rsidRPr="0044504C">
        <w:t xml:space="preserve">от </w:t>
      </w:r>
      <w:r w:rsidR="009D015D">
        <w:t>03.04.2026 № 1161</w:t>
      </w:r>
      <w:r w:rsidR="00C86A15">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r w:rsidR="0044504C">
        <w:rPr>
          <w:szCs w:val="24"/>
        </w:rPr>
        <w:t xml:space="preserve"> </w:t>
      </w:r>
    </w:p>
    <w:p w14:paraId="5A712CFF" w14:textId="48EE30E6"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r w:rsidRPr="0016065D">
        <w:t>www.roseltorg.ru</w:t>
      </w:r>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Сокращенное наименование - Минимущество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7DE229CA"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r w:rsidR="007B18F9" w:rsidRPr="0016065D">
        <w:rPr>
          <w:lang w:val="en-US" w:eastAsia="ar-SA"/>
        </w:rPr>
        <w:t>mgi</w:t>
      </w:r>
      <w:r w:rsidR="007B18F9" w:rsidRPr="0016065D">
        <w:rPr>
          <w:lang w:eastAsia="ar-SA"/>
        </w:rPr>
        <w:t>@</w:t>
      </w:r>
      <w:r w:rsidR="007B18F9" w:rsidRPr="0016065D">
        <w:rPr>
          <w:lang w:val="en-US" w:eastAsia="ar-SA"/>
        </w:rPr>
        <w:t>kbr</w:t>
      </w:r>
      <w:r w:rsidR="007B18F9" w:rsidRPr="0016065D">
        <w:rPr>
          <w:lang w:eastAsia="ar-SA"/>
        </w:rPr>
        <w:t>.</w:t>
      </w:r>
      <w:r w:rsidR="007B18F9" w:rsidRPr="0016065D">
        <w:rPr>
          <w:lang w:val="en-US" w:eastAsia="ar-SA"/>
        </w:rPr>
        <w:t>ru</w:t>
      </w:r>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421811">
      <w:pPr>
        <w:tabs>
          <w:tab w:val="left" w:pos="0"/>
        </w:tabs>
        <w:ind w:firstLine="709"/>
        <w:jc w:val="both"/>
      </w:pPr>
      <w:r w:rsidRPr="00D313C5">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144931A5" w14:textId="07D03ACC" w:rsidR="002A2346" w:rsidRPr="00D313C5" w:rsidRDefault="00B36008" w:rsidP="005B264E">
      <w:pPr>
        <w:tabs>
          <w:tab w:val="left" w:pos="0"/>
          <w:tab w:val="left" w:pos="700"/>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946455" w:rsidR="002A2346" w:rsidRDefault="002B60EF" w:rsidP="005B264E">
      <w:pPr>
        <w:widowControl w:val="0"/>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9D1652">
        <w:rPr>
          <w:bCs/>
          <w:lang w:eastAsia="ar-SA"/>
        </w:rPr>
        <w:t>ов</w:t>
      </w:r>
      <w:r w:rsidR="002A2346" w:rsidRPr="00D313C5">
        <w:rPr>
          <w:bCs/>
          <w:lang w:eastAsia="ar-SA"/>
        </w:rPr>
        <w:t xml:space="preserve"> продажи:</w:t>
      </w:r>
    </w:p>
    <w:p w14:paraId="72F83B93" w14:textId="77777777" w:rsidR="00D8183A" w:rsidRDefault="00D8183A" w:rsidP="00D8183A">
      <w:pPr>
        <w:widowControl w:val="0"/>
        <w:suppressAutoHyphens/>
        <w:autoSpaceDE w:val="0"/>
        <w:autoSpaceDN w:val="0"/>
        <w:adjustRightInd w:val="0"/>
        <w:ind w:firstLine="709"/>
        <w:jc w:val="both"/>
        <w:rPr>
          <w:bCs/>
          <w:lang w:eastAsia="ar-SA"/>
        </w:rPr>
      </w:pPr>
    </w:p>
    <w:p w14:paraId="4F02DED1" w14:textId="16EE89EB" w:rsidR="00086B4F" w:rsidRPr="009E1528" w:rsidRDefault="000A2AFE" w:rsidP="003A5B9D">
      <w:pPr>
        <w:tabs>
          <w:tab w:val="left" w:pos="0"/>
        </w:tabs>
        <w:ind w:firstLine="709"/>
        <w:jc w:val="both"/>
      </w:pPr>
      <w:r w:rsidRPr="003A5B9D">
        <w:rPr>
          <w:b/>
        </w:rPr>
        <w:t xml:space="preserve">Лот № </w:t>
      </w:r>
      <w:r w:rsidR="009D015D">
        <w:rPr>
          <w:b/>
        </w:rPr>
        <w:t>1</w:t>
      </w:r>
      <w:r w:rsidRPr="003A5B9D">
        <w:t xml:space="preserve"> – </w:t>
      </w:r>
      <w:r w:rsidR="00B54466" w:rsidRPr="00B54466">
        <w:t xml:space="preserve">автотранспортное средство LADA 210740 2011 года выпуска </w:t>
      </w:r>
      <w:r w:rsidR="00A93A65">
        <w:br/>
      </w:r>
      <w:r w:rsidR="00B54466" w:rsidRPr="00B54466">
        <w:t>VIN XTA210740BY025548, ПТС 63 НК 949178</w:t>
      </w:r>
      <w:r w:rsidR="00B17361" w:rsidRPr="009E1528">
        <w:t>.</w:t>
      </w:r>
    </w:p>
    <w:p w14:paraId="610E1DB1" w14:textId="77777777" w:rsidR="00B54466" w:rsidRPr="00BE5E00" w:rsidRDefault="00B54466" w:rsidP="00B54466">
      <w:pPr>
        <w:tabs>
          <w:tab w:val="left" w:pos="0"/>
        </w:tabs>
        <w:ind w:firstLine="709"/>
        <w:jc w:val="both"/>
      </w:pPr>
      <w:r w:rsidRPr="00BE5E00">
        <w:t xml:space="preserve">Начальная цена (лота) – </w:t>
      </w:r>
      <w:r w:rsidRPr="00B54466">
        <w:t>98 300 (девяносто восемь тысяч триста) рублей</w:t>
      </w:r>
      <w:r w:rsidRPr="0016065D">
        <w:t xml:space="preserve"> (без НДС).</w:t>
      </w:r>
    </w:p>
    <w:p w14:paraId="75960982" w14:textId="77777777" w:rsidR="00B54466" w:rsidRPr="00BE5E00" w:rsidRDefault="00B54466" w:rsidP="00B54466">
      <w:pPr>
        <w:tabs>
          <w:tab w:val="left" w:pos="0"/>
        </w:tabs>
        <w:ind w:firstLine="709"/>
        <w:jc w:val="both"/>
      </w:pPr>
      <w:r w:rsidRPr="00BE5E00">
        <w:t xml:space="preserve">Шаг аукциона (величина повышения цены) – </w:t>
      </w:r>
      <w:r>
        <w:t>4 915 (четыре тысячи девятьсот пятнадцать)</w:t>
      </w:r>
      <w:r w:rsidRPr="00BE5E00">
        <w:t xml:space="preserve"> рублей 00 копеек (5% начальной цены продажи).</w:t>
      </w:r>
    </w:p>
    <w:p w14:paraId="17F7A3E2" w14:textId="112DC541" w:rsidR="00B54466" w:rsidRPr="009E1528" w:rsidRDefault="00B54466" w:rsidP="00B54466">
      <w:pPr>
        <w:tabs>
          <w:tab w:val="left" w:pos="0"/>
        </w:tabs>
        <w:ind w:firstLine="709"/>
        <w:jc w:val="both"/>
      </w:pPr>
      <w:r w:rsidRPr="00BE5E00">
        <w:t xml:space="preserve">Размер задатка – </w:t>
      </w:r>
      <w:r w:rsidRPr="00B54466">
        <w:t xml:space="preserve">9 830 (девять тысяч восемьсот тридцать) рублей 00 копеек </w:t>
      </w:r>
      <w:r w:rsidR="009D015D">
        <w:br/>
      </w:r>
      <w:r>
        <w:t>(10% начальной цены продажи).</w:t>
      </w:r>
    </w:p>
    <w:p w14:paraId="319EEB28" w14:textId="77777777" w:rsidR="009E1528" w:rsidRPr="009E1528" w:rsidRDefault="009E1528" w:rsidP="00D8183A">
      <w:pPr>
        <w:widowControl w:val="0"/>
        <w:suppressAutoHyphens/>
        <w:autoSpaceDE w:val="0"/>
        <w:autoSpaceDN w:val="0"/>
        <w:adjustRightInd w:val="0"/>
        <w:ind w:firstLine="709"/>
        <w:jc w:val="both"/>
        <w:rPr>
          <w:bCs/>
          <w:lang w:eastAsia="ar-SA"/>
        </w:rPr>
      </w:pPr>
    </w:p>
    <w:p w14:paraId="78E02500" w14:textId="77777777" w:rsidR="004230AA" w:rsidRPr="00D313C5" w:rsidRDefault="004230AA" w:rsidP="004230AA">
      <w:pPr>
        <w:pStyle w:val="21"/>
        <w:tabs>
          <w:tab w:val="clear" w:pos="284"/>
        </w:tabs>
        <w:ind w:left="0" w:firstLine="709"/>
        <w:rPr>
          <w:szCs w:val="24"/>
        </w:rPr>
      </w:pPr>
      <w:r w:rsidRPr="009D1652">
        <w:rPr>
          <w:szCs w:val="24"/>
        </w:rPr>
        <w:t>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D313C5">
        <w:rPr>
          <w:szCs w:val="24"/>
        </w:rPr>
        <w:t xml:space="preserve">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9D1652" w:rsidRPr="00D313C5" w14:paraId="75622317"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FE4A6C6" w14:textId="7CB574F7" w:rsidR="009D1652" w:rsidRPr="00822266" w:rsidRDefault="009D015D" w:rsidP="00822266">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9D1652">
              <w:rPr>
                <w:rFonts w:ascii="Times New Roman" w:eastAsiaTheme="minorHAnsi" w:hAnsi="Times New Roman" w:cs="Times New Roman"/>
                <w:sz w:val="24"/>
                <w:szCs w:val="24"/>
                <w:lang w:eastAsia="en-US"/>
              </w:rPr>
              <w:t>.</w:t>
            </w:r>
          </w:p>
        </w:tc>
        <w:tc>
          <w:tcPr>
            <w:tcW w:w="2694" w:type="dxa"/>
            <w:tcBorders>
              <w:top w:val="single" w:sz="2" w:space="0" w:color="auto"/>
              <w:left w:val="single" w:sz="2" w:space="0" w:color="auto"/>
              <w:bottom w:val="single" w:sz="2" w:space="0" w:color="auto"/>
              <w:right w:val="single" w:sz="2" w:space="0" w:color="auto"/>
            </w:tcBorders>
            <w:vAlign w:val="center"/>
          </w:tcPr>
          <w:p w14:paraId="5443B3BC" w14:textId="77777777" w:rsidR="009D1652" w:rsidRDefault="00D43DBB" w:rsidP="00D43DBB">
            <w:pPr>
              <w:jc w:val="center"/>
              <w:rPr>
                <w:rFonts w:eastAsiaTheme="minorHAnsi"/>
                <w:lang w:eastAsia="en-US"/>
              </w:rPr>
            </w:pPr>
            <w:r>
              <w:rPr>
                <w:rFonts w:eastAsiaTheme="minorHAnsi"/>
                <w:lang w:eastAsia="en-US"/>
              </w:rPr>
              <w:t>26.06.2025</w:t>
            </w:r>
          </w:p>
          <w:p w14:paraId="45F8A962" w14:textId="77777777" w:rsidR="003224F6" w:rsidRDefault="003224F6" w:rsidP="00D43DBB">
            <w:pPr>
              <w:jc w:val="center"/>
              <w:rPr>
                <w:rFonts w:eastAsiaTheme="minorHAnsi"/>
                <w:lang w:eastAsia="en-US"/>
              </w:rPr>
            </w:pPr>
            <w:r>
              <w:rPr>
                <w:rFonts w:eastAsiaTheme="minorHAnsi"/>
                <w:lang w:eastAsia="en-US"/>
              </w:rPr>
              <w:t>08.08.2025</w:t>
            </w:r>
          </w:p>
          <w:p w14:paraId="0CA758EE" w14:textId="77777777" w:rsidR="00B658DA" w:rsidRDefault="00B658DA" w:rsidP="00B658DA">
            <w:pPr>
              <w:jc w:val="center"/>
              <w:rPr>
                <w:rFonts w:eastAsiaTheme="minorHAnsi"/>
                <w:lang w:eastAsia="en-US"/>
              </w:rPr>
            </w:pPr>
            <w:r>
              <w:rPr>
                <w:rFonts w:eastAsiaTheme="minorHAnsi"/>
                <w:lang w:eastAsia="en-US"/>
              </w:rPr>
              <w:t>18.09.2025</w:t>
            </w:r>
          </w:p>
          <w:p w14:paraId="67E07C48" w14:textId="77777777" w:rsidR="00B658DA" w:rsidRDefault="00B658DA" w:rsidP="00D43DBB">
            <w:pPr>
              <w:jc w:val="center"/>
              <w:rPr>
                <w:rFonts w:eastAsiaTheme="minorHAnsi"/>
                <w:lang w:eastAsia="en-US"/>
              </w:rPr>
            </w:pPr>
            <w:r>
              <w:rPr>
                <w:rFonts w:eastAsiaTheme="minorHAnsi"/>
                <w:lang w:eastAsia="en-US"/>
              </w:rPr>
              <w:t>30.10.2025</w:t>
            </w:r>
          </w:p>
          <w:p w14:paraId="1EBCB3AA" w14:textId="77777777" w:rsidR="00B6662C" w:rsidRDefault="00B6662C" w:rsidP="00D43DBB">
            <w:pPr>
              <w:jc w:val="center"/>
              <w:rPr>
                <w:rFonts w:eastAsiaTheme="minorHAnsi"/>
                <w:lang w:eastAsia="en-US"/>
              </w:rPr>
            </w:pPr>
            <w:r>
              <w:rPr>
                <w:rFonts w:eastAsiaTheme="minorHAnsi"/>
                <w:lang w:eastAsia="en-US"/>
              </w:rPr>
              <w:t>29.01.2026</w:t>
            </w:r>
          </w:p>
          <w:p w14:paraId="21DEADB5" w14:textId="42175B17" w:rsidR="009D015D" w:rsidRDefault="009D015D" w:rsidP="00D43DBB">
            <w:pPr>
              <w:jc w:val="center"/>
              <w:rPr>
                <w:rFonts w:eastAsiaTheme="minorHAnsi"/>
                <w:lang w:eastAsia="en-US"/>
              </w:rPr>
            </w:pPr>
            <w:r>
              <w:rPr>
                <w:rFonts w:eastAsiaTheme="minorHAnsi"/>
                <w:lang w:eastAsia="en-US"/>
              </w:rPr>
              <w:t>19.03.2026</w:t>
            </w:r>
          </w:p>
        </w:tc>
        <w:tc>
          <w:tcPr>
            <w:tcW w:w="6374" w:type="dxa"/>
            <w:tcBorders>
              <w:top w:val="single" w:sz="2" w:space="0" w:color="auto"/>
              <w:left w:val="single" w:sz="2" w:space="0" w:color="auto"/>
              <w:bottom w:val="single" w:sz="2" w:space="0" w:color="auto"/>
              <w:right w:val="single" w:sz="2" w:space="0" w:color="auto"/>
            </w:tcBorders>
            <w:vAlign w:val="center"/>
          </w:tcPr>
          <w:p w14:paraId="76BABFEF" w14:textId="5C84224E" w:rsidR="009D1652" w:rsidRPr="00822266" w:rsidRDefault="00D43DBB" w:rsidP="003224F6">
            <w:pPr>
              <w:jc w:val="both"/>
              <w:rPr>
                <w:rFonts w:eastAsiaTheme="minorHAnsi"/>
                <w:lang w:eastAsia="en-US"/>
              </w:rPr>
            </w:pPr>
            <w:r>
              <w:rPr>
                <w:rFonts w:eastAsiaTheme="minorHAnsi"/>
                <w:lang w:eastAsia="en-US"/>
              </w:rPr>
              <w:t>Не состоялся ввиду отсутствия поданных заявок на участие в аукционе</w:t>
            </w:r>
            <w:r w:rsidR="009D015D">
              <w:rPr>
                <w:rFonts w:eastAsiaTheme="minorHAnsi"/>
                <w:lang w:eastAsia="en-US"/>
              </w:rPr>
              <w:t>.</w:t>
            </w:r>
          </w:p>
        </w:tc>
      </w:tr>
    </w:tbl>
    <w:p w14:paraId="214091FF" w14:textId="4B77C9A9" w:rsidR="006E180A" w:rsidRDefault="006E180A" w:rsidP="00641557">
      <w:pPr>
        <w:autoSpaceDE w:val="0"/>
        <w:autoSpaceDN w:val="0"/>
        <w:adjustRightInd w:val="0"/>
        <w:jc w:val="center"/>
        <w:rPr>
          <w:b/>
          <w:bCs/>
        </w:rPr>
      </w:pPr>
    </w:p>
    <w:p w14:paraId="4D803754" w14:textId="1F490267" w:rsidR="00903EAF" w:rsidRDefault="00903EAF" w:rsidP="00641557">
      <w:pPr>
        <w:autoSpaceDE w:val="0"/>
        <w:autoSpaceDN w:val="0"/>
        <w:adjustRightInd w:val="0"/>
        <w:jc w:val="center"/>
        <w:rPr>
          <w:b/>
          <w:bCs/>
        </w:rPr>
      </w:pPr>
    </w:p>
    <w:p w14:paraId="4EEDF03A" w14:textId="77777777" w:rsidR="00903EAF" w:rsidRPr="00C86A15" w:rsidRDefault="00903EAF" w:rsidP="00641557">
      <w:pPr>
        <w:autoSpaceDE w:val="0"/>
        <w:autoSpaceDN w:val="0"/>
        <w:adjustRightInd w:val="0"/>
        <w:jc w:val="center"/>
        <w:rPr>
          <w:b/>
          <w:bCs/>
        </w:rPr>
      </w:pPr>
      <w:bookmarkStart w:id="2" w:name="_GoBack"/>
      <w:bookmarkEnd w:id="2"/>
    </w:p>
    <w:p w14:paraId="443AF007" w14:textId="607034E1" w:rsidR="00B36008" w:rsidRPr="00D313C5" w:rsidRDefault="00501E69" w:rsidP="00641557">
      <w:pPr>
        <w:autoSpaceDE w:val="0"/>
        <w:autoSpaceDN w:val="0"/>
        <w:adjustRightInd w:val="0"/>
        <w:jc w:val="center"/>
        <w:rPr>
          <w:rFonts w:ascii="TimesNewRoman" w:hAnsi="TimesNewRoman"/>
          <w:b/>
        </w:rPr>
      </w:pPr>
      <w:r w:rsidRPr="00D313C5">
        <w:rPr>
          <w:b/>
          <w:bCs/>
        </w:rPr>
        <w:lastRenderedPageBreak/>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6D006BC3"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4.2. Дата и время начала подачи (приема) заявок: с </w:t>
      </w:r>
      <w:r w:rsidR="009D015D">
        <w:rPr>
          <w:rFonts w:eastAsiaTheme="minorHAnsi"/>
          <w:lang w:eastAsia="en-US"/>
        </w:rPr>
        <w:t>13.04</w:t>
      </w:r>
      <w:r w:rsidR="00B6662C">
        <w:rPr>
          <w:rFonts w:eastAsiaTheme="minorHAnsi"/>
          <w:lang w:eastAsia="en-US"/>
        </w:rPr>
        <w:t>.2026</w:t>
      </w:r>
      <w:r>
        <w:rPr>
          <w:rFonts w:eastAsiaTheme="minorHAnsi"/>
          <w:lang w:eastAsia="en-US"/>
        </w:rPr>
        <w:t xml:space="preserve"> </w:t>
      </w:r>
      <w:r w:rsidRPr="005E254F">
        <w:rPr>
          <w:rFonts w:eastAsiaTheme="minorHAnsi"/>
          <w:lang w:eastAsia="en-US"/>
        </w:rPr>
        <w:t>г. в 9</w:t>
      </w:r>
      <w:r w:rsidR="003F64F3">
        <w:rPr>
          <w:rFonts w:eastAsiaTheme="minorHAnsi"/>
          <w:lang w:eastAsia="en-US"/>
        </w:rPr>
        <w:t>:</w:t>
      </w:r>
      <w:r w:rsidRPr="005E254F">
        <w:rPr>
          <w:rFonts w:eastAsiaTheme="minorHAnsi"/>
          <w:lang w:eastAsia="en-US"/>
        </w:rPr>
        <w:t xml:space="preserve">00 по московскому времени. </w:t>
      </w:r>
    </w:p>
    <w:p w14:paraId="7E830E5D"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Подача заявок осуществляется круглосуточно.</w:t>
      </w:r>
    </w:p>
    <w:p w14:paraId="04CB06E4" w14:textId="3C5C6B95"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4.3. Дата и время окончания подачи (приема) заявок: </w:t>
      </w:r>
      <w:r w:rsidR="009D015D">
        <w:rPr>
          <w:rFonts w:eastAsiaTheme="minorHAnsi"/>
          <w:lang w:eastAsia="en-US"/>
        </w:rPr>
        <w:t>8.05</w:t>
      </w:r>
      <w:r w:rsidR="00B6662C">
        <w:rPr>
          <w:rFonts w:eastAsiaTheme="minorHAnsi"/>
          <w:lang w:eastAsia="en-US"/>
        </w:rPr>
        <w:t>.2026</w:t>
      </w:r>
      <w:r w:rsidR="00F74552">
        <w:rPr>
          <w:rFonts w:eastAsiaTheme="minorHAnsi"/>
          <w:lang w:eastAsia="en-US"/>
        </w:rPr>
        <w:t xml:space="preserve"> </w:t>
      </w:r>
      <w:r w:rsidRPr="005E254F">
        <w:rPr>
          <w:rFonts w:eastAsiaTheme="minorHAnsi"/>
          <w:lang w:eastAsia="en-US"/>
        </w:rPr>
        <w:t>г. в 18</w:t>
      </w:r>
      <w:r w:rsidR="003F64F3">
        <w:rPr>
          <w:rFonts w:eastAsiaTheme="minorHAnsi"/>
          <w:lang w:eastAsia="en-US"/>
        </w:rPr>
        <w:t>:</w:t>
      </w:r>
      <w:r w:rsidRPr="005E254F">
        <w:rPr>
          <w:rFonts w:eastAsiaTheme="minorHAnsi"/>
          <w:lang w:eastAsia="en-US"/>
        </w:rPr>
        <w:t>00 по московскому времени.</w:t>
      </w:r>
    </w:p>
    <w:p w14:paraId="7BD40B1A" w14:textId="12BA766B"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4.4. Дата определения Участников аукциона: </w:t>
      </w:r>
      <w:r w:rsidR="009D015D">
        <w:rPr>
          <w:rFonts w:eastAsiaTheme="minorHAnsi"/>
          <w:lang w:eastAsia="en-US"/>
        </w:rPr>
        <w:t>15.05</w:t>
      </w:r>
      <w:r w:rsidR="003F64F3">
        <w:rPr>
          <w:rFonts w:eastAsiaTheme="minorHAnsi"/>
          <w:lang w:eastAsia="en-US"/>
        </w:rPr>
        <w:t>.2026</w:t>
      </w:r>
      <w:r w:rsidRPr="005E254F">
        <w:rPr>
          <w:rFonts w:eastAsiaTheme="minorHAnsi"/>
          <w:lang w:eastAsia="en-US"/>
        </w:rPr>
        <w:t xml:space="preserve"> г.</w:t>
      </w:r>
    </w:p>
    <w:p w14:paraId="10BAE015" w14:textId="67BB8522" w:rsidR="00FA5282"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4.5. Дата, время и срок проведения аукциона: </w:t>
      </w:r>
      <w:r w:rsidR="009D015D">
        <w:rPr>
          <w:rFonts w:eastAsiaTheme="minorHAnsi"/>
          <w:lang w:eastAsia="en-US"/>
        </w:rPr>
        <w:t>19.05</w:t>
      </w:r>
      <w:r w:rsidR="003F64F3">
        <w:rPr>
          <w:rFonts w:eastAsiaTheme="minorHAnsi"/>
          <w:lang w:eastAsia="en-US"/>
        </w:rPr>
        <w:t>.2026</w:t>
      </w:r>
      <w:r w:rsidRPr="005E254F">
        <w:rPr>
          <w:rFonts w:eastAsiaTheme="minorHAnsi"/>
          <w:lang w:eastAsia="en-US"/>
        </w:rPr>
        <w:t xml:space="preserve"> г. в </w:t>
      </w:r>
      <w:r w:rsidR="003F64F3">
        <w:rPr>
          <w:rFonts w:eastAsiaTheme="minorHAnsi"/>
          <w:lang w:eastAsia="en-US"/>
        </w:rPr>
        <w:t>10:</w:t>
      </w:r>
      <w:r w:rsidRPr="005E254F">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65877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3224F6">
        <w:rPr>
          <w:rFonts w:eastAsia="Calibri"/>
          <w:lang w:eastAsia="en-US"/>
        </w:rPr>
        <w:t xml:space="preserve"> </w:t>
      </w:r>
      <w:r w:rsidRPr="00D313C5">
        <w:rPr>
          <w:rFonts w:eastAsia="Calibri"/>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sidR="003224F6">
        <w:rPr>
          <w:rFonts w:eastAsia="Calibri"/>
          <w:lang w:eastAsia="en-US"/>
        </w:rPr>
        <w:t xml:space="preserve"> </w:t>
      </w:r>
      <w:r w:rsidRPr="00D313C5">
        <w:rPr>
          <w:rFonts w:eastAsia="Calibri"/>
          <w:lang w:eastAsia="en-US"/>
        </w:rPr>
        <w:t>настоящего извещения, для получения регистрации на электронной площадке.</w:t>
      </w:r>
    </w:p>
    <w:p w14:paraId="7DC44AFF" w14:textId="4A48652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3224F6">
        <w:rPr>
          <w:rFonts w:eastAsia="Calibri"/>
          <w:lang w:eastAsia="en-US"/>
        </w:rPr>
        <w:t xml:space="preserve"> </w:t>
      </w:r>
      <w:r w:rsidRPr="00D313C5">
        <w:rPr>
          <w:rFonts w:eastAsia="Calibri"/>
          <w:lang w:eastAsia="en-US"/>
        </w:rPr>
        <w:t xml:space="preserve">настоящего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4EE51CA0" w14:textId="77777777" w:rsidR="003224F6" w:rsidRPr="007007A8" w:rsidRDefault="002F17FC" w:rsidP="003224F6">
      <w:pPr>
        <w:autoSpaceDE w:val="0"/>
        <w:autoSpaceDN w:val="0"/>
        <w:adjustRightInd w:val="0"/>
        <w:ind w:firstLine="540"/>
        <w:jc w:val="both"/>
        <w:rPr>
          <w:rFonts w:eastAsia="Calibri"/>
          <w:lang w:eastAsia="en-US"/>
        </w:rPr>
      </w:pPr>
      <w:r w:rsidRPr="00D313C5">
        <w:rPr>
          <w:rFonts w:eastAsia="Calibri"/>
          <w:lang w:eastAsia="en-US"/>
        </w:rPr>
        <w:t xml:space="preserve">6.3. </w:t>
      </w:r>
      <w:r w:rsidR="003224F6">
        <w:rPr>
          <w:rFonts w:eastAsia="Calibri"/>
          <w:b/>
          <w:lang w:eastAsia="en-US"/>
        </w:rPr>
        <w:t>Заявка (приложение № 1 к настоящему информационному сообщению</w:t>
      </w:r>
      <w:r w:rsidR="003224F6" w:rsidRPr="008C6E36">
        <w:rPr>
          <w:rFonts w:eastAsia="Calibri"/>
          <w:b/>
          <w:lang w:eastAsia="en-US"/>
        </w:rPr>
        <w:t>)</w:t>
      </w:r>
      <w:r w:rsidR="003224F6"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w:t>
      </w:r>
      <w:r w:rsidR="003224F6" w:rsidRPr="007007A8">
        <w:rPr>
          <w:rFonts w:eastAsia="Calibri"/>
          <w:lang w:eastAsia="en-US"/>
        </w:rPr>
        <w:t xml:space="preserve">электронных образов документов, предусмотренных Федеральным </w:t>
      </w:r>
      <w:hyperlink r:id="rId8" w:history="1">
        <w:r w:rsidR="003224F6" w:rsidRPr="007007A8">
          <w:rPr>
            <w:rFonts w:eastAsia="Calibri"/>
            <w:lang w:eastAsia="en-US"/>
          </w:rPr>
          <w:t>законом</w:t>
        </w:r>
      </w:hyperlink>
      <w:r w:rsidR="003224F6" w:rsidRPr="007007A8">
        <w:rPr>
          <w:rFonts w:eastAsia="Calibri"/>
          <w:lang w:eastAsia="en-US"/>
        </w:rPr>
        <w:t xml:space="preserve"> о приватизации от 21.12.2001 № 178-ФЗ «О приватизации государственного и муниципального имущества».</w:t>
      </w:r>
    </w:p>
    <w:p w14:paraId="4687F8FF" w14:textId="77777777" w:rsidR="003224F6" w:rsidRPr="007007A8" w:rsidRDefault="003224F6" w:rsidP="003224F6">
      <w:pPr>
        <w:autoSpaceDE w:val="0"/>
        <w:autoSpaceDN w:val="0"/>
        <w:adjustRightInd w:val="0"/>
        <w:ind w:firstLine="540"/>
        <w:jc w:val="both"/>
        <w:rPr>
          <w:rFonts w:eastAsia="Calibri"/>
          <w:lang w:eastAsia="en-US"/>
        </w:rPr>
      </w:pPr>
      <w:r w:rsidRPr="007007A8">
        <w:rPr>
          <w:rFonts w:eastAsia="Calibri"/>
          <w:lang w:eastAsia="en-US"/>
        </w:rPr>
        <w:t>Рекомендуем не нарушать целостность (не править) форму заявки на участие в аукционе в электронной форме по продаже имущества, находящегося в государственной собственности Кабардино-Балкарской Республики, а заполнять ее путем проставления в заявке необходимых сведений и реквизитов.</w:t>
      </w:r>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w:t>
      </w:r>
      <w:r w:rsidRPr="00D313C5">
        <w:rPr>
          <w:rFonts w:eastAsia="Calibri"/>
          <w:lang w:eastAsia="en-US"/>
        </w:rPr>
        <w:lastRenderedPageBreak/>
        <w:t>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7CDB6CB0"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D565CE">
        <w:rPr>
          <w:rFonts w:eastAsia="Calibri"/>
          <w:lang w:eastAsia="en-US"/>
        </w:rPr>
        <w:t>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w:t>
      </w:r>
      <w:r w:rsidRPr="00D313C5">
        <w:rPr>
          <w:rFonts w:eastAsia="Calibri"/>
          <w:lang w:eastAsia="en-US"/>
        </w:rPr>
        <w:lastRenderedPageBreak/>
        <w:t xml:space="preserve">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5F408D4F" w14:textId="77777777" w:rsidR="00852ECC" w:rsidRPr="00D313C5" w:rsidRDefault="00852ECC" w:rsidP="00852ECC">
      <w:pPr>
        <w:tabs>
          <w:tab w:val="left" w:pos="284"/>
        </w:tabs>
        <w:ind w:firstLine="709"/>
        <w:jc w:val="both"/>
        <w:rPr>
          <w:rFonts w:eastAsiaTheme="minorHAnsi"/>
          <w:lang w:eastAsia="en-US"/>
        </w:rPr>
      </w:pP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w:t>
      </w:r>
      <w:r w:rsidRPr="00D313C5">
        <w:rPr>
          <w:rFonts w:eastAsia="Calibri"/>
          <w:lang w:eastAsia="en-US"/>
        </w:rPr>
        <w:lastRenderedPageBreak/>
        <w:t>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77777777" w:rsidR="00421811" w:rsidRPr="00D313C5" w:rsidRDefault="00421811" w:rsidP="00421811">
      <w:pPr>
        <w:pStyle w:val="21"/>
        <w:ind w:left="0" w:firstLine="532"/>
        <w:rPr>
          <w:b/>
          <w:szCs w:val="24"/>
        </w:rPr>
      </w:pPr>
      <w:r w:rsidRPr="00D313C5">
        <w:rPr>
          <w:b/>
          <w:szCs w:val="24"/>
        </w:rPr>
        <w:t>9.1.Порядок и срок внесения задатка</w:t>
      </w:r>
    </w:p>
    <w:p w14:paraId="2A38079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9.1.1.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lastRenderedPageBreak/>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2DB3F07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r w:rsidRPr="00D313C5">
        <w:rPr>
          <w:rFonts w:eastAsia="Calibri"/>
          <w:color w:val="0000FF"/>
          <w:u w:val="single"/>
          <w:lang w:eastAsia="en-US"/>
        </w:rPr>
        <w:t>www.roseltorg.ru</w:t>
      </w:r>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BE42EF1" w14:textId="792C5BF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386997FF"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r w:rsidRPr="00D313C5">
        <w:rPr>
          <w:rFonts w:eastAsia="Calibri"/>
          <w:u w:val="single"/>
        </w:rPr>
        <w:t>www.roseltorg.ru</w:t>
      </w:r>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6C45EFEC" w14:textId="19D740BF" w:rsidR="007B5D2B" w:rsidRPr="00D313C5" w:rsidRDefault="007B5D2B"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34FAA738" w14:textId="4C2DC69E" w:rsidR="007B5D2B" w:rsidRPr="00D313C5" w:rsidRDefault="007B5D2B" w:rsidP="007B5D2B">
      <w:pPr>
        <w:tabs>
          <w:tab w:val="left" w:pos="1440"/>
          <w:tab w:val="right" w:leader="dot" w:pos="9720"/>
        </w:tabs>
        <w:spacing w:line="360" w:lineRule="auto"/>
        <w:ind w:left="-284" w:right="-376"/>
        <w:rPr>
          <w:b/>
          <w:bCs/>
          <w:caps/>
          <w:noProof/>
          <w:color w:val="000000"/>
        </w:rPr>
      </w:pPr>
    </w:p>
    <w:p w14:paraId="0EEDE18B" w14:textId="4D3382CD" w:rsidR="007B5D2B" w:rsidRPr="00D313C5" w:rsidRDefault="007B5D2B" w:rsidP="007B5D2B">
      <w:pPr>
        <w:tabs>
          <w:tab w:val="right" w:leader="dot" w:pos="9720"/>
        </w:tabs>
        <w:spacing w:line="360" w:lineRule="auto"/>
        <w:ind w:left="-284" w:right="-376"/>
        <w:jc w:val="center"/>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297A203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B8181F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46DF7D4D" w:rsidR="00355F9A" w:rsidRPr="00D313C5" w:rsidRDefault="00355F9A" w:rsidP="00A57E98">
      <w:pPr>
        <w:autoSpaceDE w:val="0"/>
        <w:autoSpaceDN w:val="0"/>
        <w:adjustRightInd w:val="0"/>
        <w:ind w:firstLine="540"/>
        <w:jc w:val="both"/>
        <w:rPr>
          <w:rFonts w:eastAsiaTheme="minorHAnsi"/>
          <w:lang w:eastAsia="en-US"/>
        </w:rPr>
      </w:pPr>
    </w:p>
    <w:p w14:paraId="71E2617E" w14:textId="66C24BB6" w:rsidR="004A4EE3" w:rsidRPr="00D313C5" w:rsidRDefault="00355F9A" w:rsidP="00F52277">
      <w:pPr>
        <w:autoSpaceDE w:val="0"/>
        <w:autoSpaceDN w:val="0"/>
        <w:adjustRightInd w:val="0"/>
        <w:ind w:firstLine="540"/>
        <w:jc w:val="center"/>
        <w:rPr>
          <w:rFonts w:ascii="TimesNewRoman" w:hAnsi="TimesNewRoman"/>
          <w:b/>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14283D3F"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13.2. При уклонении или отказе победителя аукциона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436982DB"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13.3. Ответственность покупателя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lastRenderedPageBreak/>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037DDE1F" w:rsidR="00333C7D" w:rsidRDefault="00B17361" w:rsidP="00333C7D">
      <w:pPr>
        <w:autoSpaceDE w:val="0"/>
        <w:autoSpaceDN w:val="0"/>
        <w:adjustRightInd w:val="0"/>
        <w:ind w:firstLine="540"/>
        <w:jc w:val="both"/>
        <w:rPr>
          <w:rFonts w:eastAsia="Calibri"/>
          <w:b/>
        </w:rPr>
      </w:pPr>
      <w:r w:rsidRPr="00B17361">
        <w:rPr>
          <w:b/>
        </w:rPr>
        <w:t xml:space="preserve">ИНН 0721017836, КПП 072501001, Управление Федерального казначейства по Кабардино-Балкарской Республике, </w:t>
      </w:r>
      <w:r w:rsidR="00A93A65" w:rsidRPr="00591A1A">
        <w:rPr>
          <w:b/>
        </w:rPr>
        <w:t xml:space="preserve">ОКЦ № 14 ЮГУ Банка России </w:t>
      </w:r>
      <w:r w:rsidR="00A93A65" w:rsidRPr="00B17361">
        <w:rPr>
          <w:b/>
        </w:rPr>
        <w:t>//УФК по Кабардино-Балкарской Республике г. Нальчик</w:t>
      </w:r>
      <w:r w:rsidR="00A93A65" w:rsidRPr="000336A5">
        <w:rPr>
          <w:rFonts w:eastAsiaTheme="minorHAnsi"/>
          <w:b/>
          <w:lang w:eastAsia="en-US"/>
        </w:rPr>
        <w:t>,</w:t>
      </w:r>
      <w:r w:rsidRPr="00B17361">
        <w:rPr>
          <w:b/>
        </w:rPr>
        <w:t xml:space="preserve"> счет 03100643000000010400, БИК 018327106, </w:t>
      </w:r>
      <w:r w:rsidR="00A93A65">
        <w:rPr>
          <w:b/>
        </w:rPr>
        <w:br/>
      </w:r>
      <w:r w:rsidRPr="00B17361">
        <w:rPr>
          <w:b/>
        </w:rPr>
        <w:t>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267E31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A34813A" w:rsidR="00990556" w:rsidRPr="00D313C5" w:rsidRDefault="00990556"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lastRenderedPageBreak/>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D8183A">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 дата выдачи «…....» ……………….....….г.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 xml:space="preserve">Дата регистрации в качестве индивидуального предпринимателя: «…....»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D8183A">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Контактный телефон….…..……………………………………………………………………………</w:t>
            </w:r>
          </w:p>
          <w:p w14:paraId="30E96329" w14:textId="77777777" w:rsidR="00B17361" w:rsidRPr="00B17361" w:rsidRDefault="00B17361" w:rsidP="00B17361">
            <w:pPr>
              <w:spacing w:line="192" w:lineRule="auto"/>
            </w:pPr>
            <w:r w:rsidRPr="00B17361">
              <w:t>ИНН №….…..…………………………………………………………………………………………..</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D8183A">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Действует на основании доверенности от «…..»…………20..….г., № ……………………………</w:t>
            </w:r>
          </w:p>
          <w:p w14:paraId="2150CA14" w14:textId="77777777" w:rsidR="00B17361" w:rsidRPr="00B17361" w:rsidRDefault="00B17361" w:rsidP="00B17361">
            <w:pPr>
              <w:spacing w:line="192" w:lineRule="auto"/>
            </w:pPr>
            <w:r w:rsidRPr="00B17361">
              <w:t>Паспортные данные представителя: серия …………....……№ ………………., дата выдачи «…....» …….…… .…....г.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D8183A">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 xml:space="preserve">Дата аукциона: ………..…………….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t>……………………………………………………………………………………………………………</w:t>
            </w:r>
          </w:p>
          <w:p w14:paraId="2158E9E0" w14:textId="77777777" w:rsidR="00B17361" w:rsidRPr="00B17361" w:rsidRDefault="00B17361" w:rsidP="00B17361">
            <w:pPr>
              <w:rPr>
                <w:b/>
              </w:rPr>
            </w:pPr>
            <w:r w:rsidRPr="00B17361">
              <w:lastRenderedPageBreak/>
              <w:t>……………………………………………………………………………………………………………</w:t>
            </w:r>
          </w:p>
        </w:tc>
      </w:tr>
    </w:tbl>
    <w:p w14:paraId="077FCCFA" w14:textId="70BCE357" w:rsidR="00B17361" w:rsidRPr="00B17361" w:rsidRDefault="00B17361" w:rsidP="00B17361">
      <w:pPr>
        <w:widowControl w:val="0"/>
        <w:autoSpaceDE w:val="0"/>
        <w:spacing w:before="1" w:after="1"/>
        <w:jc w:val="both"/>
      </w:pPr>
      <w:r w:rsidRPr="00B17361">
        <w:rPr>
          <w:b/>
        </w:rPr>
        <w:lastRenderedPageBreak/>
        <w:t xml:space="preserve">и обязуется обеспечить поступление задатка в размере_____________ руб.________коп.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121E1042"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2D6F6315"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D8183A">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D8183A">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D8183A">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D8183A">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lastRenderedPageBreak/>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D8183A">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lastRenderedPageBreak/>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D8183A">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D8183A">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D8183A">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D8183A">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D8183A">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D8183A">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D8183A">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D8183A">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D8183A">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23823B42" w14:textId="562820D3" w:rsidR="007B33E3" w:rsidRDefault="007B33E3" w:rsidP="00FF24BC">
      <w:pPr>
        <w:jc w:val="right"/>
      </w:pPr>
      <w:r>
        <w:t>Проект</w:t>
      </w:r>
    </w:p>
    <w:p w14:paraId="0EC8584C" w14:textId="77777777" w:rsidR="00D8183A" w:rsidRPr="00D8183A" w:rsidRDefault="00D8183A" w:rsidP="00D8183A">
      <w:pPr>
        <w:shd w:val="clear" w:color="auto" w:fill="FFFFFF"/>
        <w:spacing w:line="230" w:lineRule="exact"/>
        <w:ind w:right="5"/>
        <w:jc w:val="center"/>
        <w:rPr>
          <w:b/>
          <w:iCs/>
        </w:rPr>
      </w:pPr>
      <w:r w:rsidRPr="00D8183A">
        <w:rPr>
          <w:b/>
          <w:iCs/>
        </w:rPr>
        <w:t>ДОГОВОР</w:t>
      </w:r>
    </w:p>
    <w:p w14:paraId="36F00FC3" w14:textId="77777777" w:rsidR="00D8183A" w:rsidRPr="00D8183A" w:rsidRDefault="00D8183A" w:rsidP="00D8183A">
      <w:pPr>
        <w:shd w:val="clear" w:color="auto" w:fill="FFFFFF"/>
        <w:spacing w:line="230" w:lineRule="exact"/>
        <w:ind w:right="5"/>
        <w:jc w:val="center"/>
        <w:rPr>
          <w:b/>
          <w:iCs/>
        </w:rPr>
      </w:pPr>
      <w:r w:rsidRPr="00D8183A">
        <w:rPr>
          <w:b/>
          <w:iCs/>
        </w:rPr>
        <w:t>КУПЛИ-ПРОДАЖИ ИМУЩЕСТВА №</w:t>
      </w:r>
      <w:r w:rsidRPr="00D8183A">
        <w:t xml:space="preserve"> </w:t>
      </w:r>
      <w:r w:rsidRPr="00D8183A">
        <w:rPr>
          <w:b/>
        </w:rPr>
        <w:t>_______</w:t>
      </w:r>
    </w:p>
    <w:p w14:paraId="32996F80" w14:textId="77777777" w:rsidR="00D8183A" w:rsidRPr="00D8183A" w:rsidRDefault="00D8183A" w:rsidP="00D8183A">
      <w:pPr>
        <w:shd w:val="clear" w:color="auto" w:fill="FFFFFF"/>
        <w:spacing w:line="230" w:lineRule="exact"/>
        <w:ind w:right="5"/>
        <w:jc w:val="center"/>
        <w:rPr>
          <w:b/>
          <w:iCs/>
        </w:rPr>
      </w:pPr>
    </w:p>
    <w:p w14:paraId="43575C2A" w14:textId="77777777" w:rsidR="00D8183A" w:rsidRPr="00D8183A" w:rsidRDefault="00D8183A" w:rsidP="00D8183A">
      <w:pPr>
        <w:spacing w:line="228" w:lineRule="auto"/>
        <w:jc w:val="center"/>
      </w:pPr>
      <w:r w:rsidRPr="00D8183A">
        <w:rPr>
          <w:iCs/>
        </w:rPr>
        <w:t>г. Нальчик</w:t>
      </w:r>
      <w:r w:rsidRPr="00D8183A">
        <w:rPr>
          <w:iCs/>
        </w:rPr>
        <w:tab/>
      </w:r>
      <w:r w:rsidRPr="00D8183A">
        <w:rPr>
          <w:iCs/>
        </w:rPr>
        <w:tab/>
      </w:r>
      <w:r w:rsidRPr="00D8183A">
        <w:rPr>
          <w:iCs/>
        </w:rPr>
        <w:tab/>
      </w:r>
      <w:r w:rsidRPr="00D8183A">
        <w:rPr>
          <w:iCs/>
        </w:rPr>
        <w:tab/>
      </w:r>
      <w:r w:rsidRPr="00D8183A">
        <w:rPr>
          <w:iCs/>
        </w:rPr>
        <w:tab/>
        <w:t xml:space="preserve">           </w:t>
      </w:r>
      <w:r w:rsidRPr="00D8183A">
        <w:rPr>
          <w:iCs/>
        </w:rPr>
        <w:tab/>
      </w:r>
      <w:r w:rsidRPr="00D8183A">
        <w:rPr>
          <w:iCs/>
        </w:rPr>
        <w:tab/>
      </w:r>
      <w:r w:rsidRPr="00D8183A">
        <w:rPr>
          <w:iCs/>
        </w:rPr>
        <w:tab/>
        <w:t>«____»_________ 202___ г.</w:t>
      </w:r>
    </w:p>
    <w:p w14:paraId="097788DC" w14:textId="77777777" w:rsidR="00D8183A" w:rsidRPr="00D8183A" w:rsidRDefault="00D8183A" w:rsidP="00D8183A">
      <w:pPr>
        <w:shd w:val="clear" w:color="auto" w:fill="FFFFFF"/>
        <w:ind w:right="5" w:firstLine="720"/>
        <w:jc w:val="both"/>
        <w:rPr>
          <w:iCs/>
        </w:rPr>
      </w:pPr>
    </w:p>
    <w:p w14:paraId="49CA0BFB" w14:textId="77777777" w:rsidR="00D8183A" w:rsidRPr="00D8183A" w:rsidRDefault="00D8183A" w:rsidP="00D8183A">
      <w:pPr>
        <w:autoSpaceDE w:val="0"/>
        <w:autoSpaceDN w:val="0"/>
        <w:adjustRightInd w:val="0"/>
        <w:spacing w:line="240" w:lineRule="atLeast"/>
        <w:ind w:firstLine="567"/>
        <w:jc w:val="both"/>
      </w:pPr>
      <w:r w:rsidRPr="00D8183A">
        <w:t>Министерство земельных и имущественных отношений Кабардино-Балкарской Республики, именуемое в дальнейшем «Продавец», в лице 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____________________________________, именуемый (ая) в дальнейшем «Покупатель», признанный (ая)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___________202___ № _______, заключили настоящий договор (далее - Договор) о нижеследующем:</w:t>
      </w:r>
    </w:p>
    <w:p w14:paraId="673A6E87" w14:textId="77777777" w:rsidR="00D8183A" w:rsidRPr="00D8183A" w:rsidRDefault="00D8183A" w:rsidP="00D8183A">
      <w:pPr>
        <w:autoSpaceDE w:val="0"/>
        <w:autoSpaceDN w:val="0"/>
        <w:adjustRightInd w:val="0"/>
        <w:spacing w:line="240" w:lineRule="atLeast"/>
        <w:jc w:val="center"/>
        <w:rPr>
          <w:b/>
        </w:rPr>
      </w:pPr>
    </w:p>
    <w:p w14:paraId="47AF22C9" w14:textId="77777777" w:rsidR="00D8183A" w:rsidRPr="00D8183A" w:rsidRDefault="00D8183A" w:rsidP="00D8183A">
      <w:pPr>
        <w:autoSpaceDE w:val="0"/>
        <w:autoSpaceDN w:val="0"/>
        <w:adjustRightInd w:val="0"/>
        <w:spacing w:line="240" w:lineRule="atLeast"/>
        <w:jc w:val="center"/>
        <w:rPr>
          <w:b/>
        </w:rPr>
      </w:pPr>
      <w:r w:rsidRPr="00D8183A">
        <w:rPr>
          <w:b/>
        </w:rPr>
        <w:t>Статья 1. Предмет договора</w:t>
      </w:r>
    </w:p>
    <w:p w14:paraId="24D64885" w14:textId="77777777" w:rsidR="00D8183A" w:rsidRPr="00D8183A" w:rsidRDefault="00D8183A" w:rsidP="00D8183A">
      <w:pPr>
        <w:autoSpaceDE w:val="0"/>
        <w:autoSpaceDN w:val="0"/>
        <w:adjustRightInd w:val="0"/>
        <w:spacing w:line="240" w:lineRule="atLeast"/>
        <w:ind w:firstLine="567"/>
        <w:jc w:val="both"/>
      </w:pPr>
      <w:r w:rsidRPr="00D8183A">
        <w:t>Продавец обязуется передать в собственность, а Покупатель принять и оплатить по цене и на условиях Договора имущество (далее - Имущество):</w:t>
      </w:r>
    </w:p>
    <w:p w14:paraId="4BA8E571" w14:textId="67628AFA" w:rsidR="00D8183A" w:rsidRPr="00D8183A" w:rsidRDefault="00D8183A" w:rsidP="00D8183A">
      <w:pPr>
        <w:widowControl w:val="0"/>
        <w:autoSpaceDE w:val="0"/>
        <w:autoSpaceDN w:val="0"/>
        <w:adjustRightInd w:val="0"/>
        <w:spacing w:line="240" w:lineRule="atLeast"/>
        <w:ind w:firstLine="567"/>
        <w:jc w:val="both"/>
        <w:rPr>
          <w:b/>
          <w:i/>
        </w:rPr>
      </w:pPr>
      <w:r w:rsidRPr="00D8183A">
        <w:rPr>
          <w:b/>
          <w:i/>
        </w:rPr>
        <w:t>Лот № – автотранспортное средство __________, ______ года выпуска, идент. номер (VIN) _______________; модель, № двиг. _______________; № кузова ______________; цвет кузова (кабины) – __________________, № шасси __________, ПТС серии _______ № ____________, выдан ___________________, адрес: ____________________________.</w:t>
      </w:r>
    </w:p>
    <w:p w14:paraId="2976F2B3" w14:textId="77777777" w:rsidR="00D8183A" w:rsidRPr="00D8183A" w:rsidRDefault="00D8183A" w:rsidP="00D8183A">
      <w:pPr>
        <w:autoSpaceDE w:val="0"/>
        <w:autoSpaceDN w:val="0"/>
        <w:adjustRightInd w:val="0"/>
        <w:spacing w:line="240" w:lineRule="atLeast"/>
        <w:jc w:val="center"/>
        <w:rPr>
          <w:b/>
        </w:rPr>
      </w:pPr>
    </w:p>
    <w:p w14:paraId="53497DEA" w14:textId="77777777" w:rsidR="00D8183A" w:rsidRPr="00D8183A" w:rsidRDefault="00D8183A" w:rsidP="00D8183A">
      <w:pPr>
        <w:autoSpaceDE w:val="0"/>
        <w:autoSpaceDN w:val="0"/>
        <w:adjustRightInd w:val="0"/>
        <w:spacing w:line="240" w:lineRule="atLeast"/>
        <w:jc w:val="center"/>
        <w:rPr>
          <w:b/>
        </w:rPr>
      </w:pPr>
      <w:r w:rsidRPr="00D8183A">
        <w:rPr>
          <w:b/>
        </w:rPr>
        <w:t>Статья 2. Цена и порядок расчетов</w:t>
      </w:r>
    </w:p>
    <w:p w14:paraId="45705F63"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b/>
          <w:i/>
          <w:spacing w:val="-6"/>
        </w:rPr>
      </w:pPr>
      <w:r w:rsidRPr="00D8183A">
        <w:t xml:space="preserve">Установленная по итогам аукциона цена продажи Имущества, указанного в </w:t>
      </w:r>
      <w:r w:rsidRPr="00D8183A">
        <w:br/>
        <w:t xml:space="preserve">статье 1 Договора, составляет </w:t>
      </w:r>
      <w:r w:rsidRPr="00D8183A">
        <w:rPr>
          <w:b/>
          <w:bCs/>
          <w:i/>
          <w:iCs/>
        </w:rPr>
        <w:t>___________ (____________) рублей ___________ копеек</w:t>
      </w:r>
      <w:r w:rsidRPr="00D8183A">
        <w:rPr>
          <w:b/>
          <w:i/>
        </w:rPr>
        <w:t>.</w:t>
      </w:r>
      <w:r w:rsidRPr="00D8183A">
        <w:rPr>
          <w:b/>
          <w:i/>
          <w:spacing w:val="-6"/>
        </w:rPr>
        <w:t xml:space="preserve"> </w:t>
      </w:r>
    </w:p>
    <w:p w14:paraId="03082997"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Задаток в сумме </w:t>
      </w:r>
      <w:r w:rsidRPr="00D8183A">
        <w:rPr>
          <w:b/>
          <w:bCs/>
          <w:i/>
          <w:iCs/>
        </w:rPr>
        <w:t>___________ (____________) рублей ___________ копеек</w:t>
      </w:r>
      <w:r w:rsidRPr="00D8183A">
        <w:t>, внесенный Покупателем на счет Продавца засчитывается в счет оплаты Имущества.</w:t>
      </w:r>
    </w:p>
    <w:p w14:paraId="6B304A6A" w14:textId="3BF7A45C"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С учетом п. 2.2 Договора Покупатель обязан оплатить Продавцу оставшуюся сумму в размере </w:t>
      </w:r>
      <w:r w:rsidRPr="00D8183A">
        <w:rPr>
          <w:b/>
          <w:bCs/>
          <w:i/>
          <w:iCs/>
        </w:rPr>
        <w:t>___________ (____________) рублей ___________ копеек</w:t>
      </w:r>
      <w:r w:rsidRPr="00D8183A">
        <w:t xml:space="preserve"> в безналичном порядке на счет Продавца по следующим реквизитам: </w:t>
      </w:r>
      <w:r w:rsidRPr="00D8183A">
        <w:rPr>
          <w:b/>
        </w:rPr>
        <w:t xml:space="preserve">ИНН 0721017836, КПП 072501001, Управление Федерального казначейства по Кабардино-Балкарской Республике, </w:t>
      </w:r>
      <w:r w:rsidR="00BB3FF6" w:rsidRPr="00D85907">
        <w:rPr>
          <w:b/>
          <w:lang w:eastAsia="en-US"/>
        </w:rPr>
        <w:t xml:space="preserve">ОКЦ № 14 ЮГУ Банка России </w:t>
      </w:r>
      <w:r w:rsidRPr="00D8183A">
        <w:rPr>
          <w:b/>
        </w:rPr>
        <w:t>//УФК по Кабардино-Балкарской Республике г. Нальчик, счет 03100643000000010400, К/с 40102810145370000070, БИК 018327106, Код 96611402023020000410, ОКТМО 83701000.</w:t>
      </w:r>
    </w:p>
    <w:p w14:paraId="36A3A611" w14:textId="77777777" w:rsidR="00D8183A" w:rsidRPr="00D8183A" w:rsidRDefault="00D8183A" w:rsidP="00D8183A">
      <w:pPr>
        <w:tabs>
          <w:tab w:val="left" w:pos="840"/>
          <w:tab w:val="num" w:pos="1134"/>
        </w:tabs>
        <w:ind w:firstLine="574"/>
        <w:jc w:val="both"/>
      </w:pPr>
      <w:r w:rsidRPr="00D8183A">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F26B7C3" w14:textId="77777777" w:rsidR="00D8183A" w:rsidRPr="00D8183A" w:rsidRDefault="00D8183A" w:rsidP="00D8183A">
      <w:pPr>
        <w:tabs>
          <w:tab w:val="left" w:pos="840"/>
          <w:tab w:val="num" w:pos="1134"/>
        </w:tabs>
        <w:ind w:firstLine="574"/>
        <w:jc w:val="both"/>
      </w:pPr>
      <w:r w:rsidRPr="00D8183A">
        <w:t>В платежном поручении должны быть указаны наименование (Ф.И.О.) Покупателя, реквизиты Договора.</w:t>
      </w:r>
    </w:p>
    <w:p w14:paraId="4B6488A9"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14:paraId="6ADB868C" w14:textId="77777777" w:rsidR="00D8183A" w:rsidRPr="00D8183A" w:rsidRDefault="00D8183A" w:rsidP="00D8183A">
      <w:pPr>
        <w:shd w:val="clear" w:color="auto" w:fill="FFFFFF"/>
        <w:spacing w:line="240" w:lineRule="atLeast"/>
        <w:ind w:left="14" w:firstLine="574"/>
        <w:jc w:val="center"/>
        <w:rPr>
          <w:b/>
        </w:rPr>
      </w:pPr>
    </w:p>
    <w:p w14:paraId="02C589D2" w14:textId="77777777" w:rsidR="00D8183A" w:rsidRPr="00D8183A" w:rsidRDefault="00D8183A" w:rsidP="00D8183A">
      <w:pPr>
        <w:shd w:val="clear" w:color="auto" w:fill="FFFFFF"/>
        <w:spacing w:line="240" w:lineRule="atLeast"/>
        <w:jc w:val="center"/>
        <w:rPr>
          <w:b/>
        </w:rPr>
      </w:pPr>
      <w:r w:rsidRPr="00D8183A">
        <w:rPr>
          <w:b/>
        </w:rPr>
        <w:t xml:space="preserve">Статья 3. Порядок и срок передачи </w:t>
      </w:r>
      <w:r w:rsidRPr="00D8183A">
        <w:rPr>
          <w:b/>
        </w:rPr>
        <w:br/>
        <w:t>государственного имущества, обязанности сторон</w:t>
      </w:r>
    </w:p>
    <w:p w14:paraId="6F44F28F" w14:textId="77777777" w:rsidR="00D8183A" w:rsidRPr="00D8183A" w:rsidRDefault="00D8183A" w:rsidP="00D8183A">
      <w:pPr>
        <w:widowControl w:val="0"/>
        <w:numPr>
          <w:ilvl w:val="1"/>
          <w:numId w:val="21"/>
        </w:numPr>
        <w:shd w:val="clear" w:color="auto" w:fill="FFFFFF"/>
        <w:tabs>
          <w:tab w:val="num" w:pos="567"/>
          <w:tab w:val="num" w:pos="993"/>
        </w:tabs>
        <w:autoSpaceDE w:val="0"/>
        <w:autoSpaceDN w:val="0"/>
        <w:adjustRightInd w:val="0"/>
        <w:spacing w:line="240" w:lineRule="atLeast"/>
        <w:ind w:left="0" w:right="5" w:firstLine="567"/>
        <w:jc w:val="both"/>
        <w:rPr>
          <w:spacing w:val="-4"/>
        </w:rPr>
      </w:pPr>
      <w:r w:rsidRPr="00D8183A">
        <w:t xml:space="preserve">Имущество считается переданным Покупателю по Договору после подписания 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w:t>
      </w:r>
      <w:r w:rsidRPr="00D8183A">
        <w:lastRenderedPageBreak/>
        <w:t>Продавца о поступлении средств в сумме цены продажи Имущества.</w:t>
      </w:r>
    </w:p>
    <w:p w14:paraId="431A5DC6" w14:textId="77777777" w:rsidR="00D8183A" w:rsidRPr="00D8183A" w:rsidRDefault="00D8183A" w:rsidP="00D8183A">
      <w:pPr>
        <w:widowControl w:val="0"/>
        <w:numPr>
          <w:ilvl w:val="1"/>
          <w:numId w:val="21"/>
        </w:numPr>
        <w:shd w:val="clear" w:color="auto" w:fill="FFFFFF"/>
        <w:tabs>
          <w:tab w:val="num" w:pos="0"/>
          <w:tab w:val="num" w:pos="993"/>
        </w:tabs>
        <w:autoSpaceDE w:val="0"/>
        <w:autoSpaceDN w:val="0"/>
        <w:adjustRightInd w:val="0"/>
        <w:spacing w:line="240" w:lineRule="atLeast"/>
        <w:ind w:left="0" w:right="5" w:firstLine="588"/>
        <w:jc w:val="both"/>
        <w:rPr>
          <w:spacing w:val="-4"/>
        </w:rPr>
      </w:pPr>
      <w:r w:rsidRPr="00D8183A">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14:paraId="658C4F37"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 xml:space="preserve">Регистрация Имущества оформляется после </w:t>
      </w:r>
      <w:r w:rsidRPr="00D8183A">
        <w:rPr>
          <w:spacing w:val="-1"/>
        </w:rPr>
        <w:t xml:space="preserve">полной оплаты Покупателем цены продажи </w:t>
      </w:r>
      <w:r w:rsidRPr="00D8183A">
        <w:t>Имущества</w:t>
      </w:r>
      <w:r w:rsidRPr="00D8183A">
        <w:rPr>
          <w:spacing w:val="-1"/>
        </w:rPr>
        <w:t xml:space="preserve"> в соответствии с условиями </w:t>
      </w:r>
      <w:r w:rsidRPr="00D8183A">
        <w:t xml:space="preserve">Договора. </w:t>
      </w:r>
    </w:p>
    <w:p w14:paraId="52C7EC76"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pPr>
      <w:r w:rsidRPr="00D8183A">
        <w:t>Продавец обязан в срок не более десяти дней после полной оплаты цены продажи Имущества составить Акт приема-передачи Имущества.</w:t>
      </w:r>
    </w:p>
    <w:p w14:paraId="5AC751E4"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Покупатель обязан:</w:t>
      </w:r>
    </w:p>
    <w:p w14:paraId="2B9D8EAA" w14:textId="77777777" w:rsidR="00D8183A" w:rsidRPr="00D8183A" w:rsidRDefault="00D8183A" w:rsidP="00D8183A">
      <w:pPr>
        <w:shd w:val="clear" w:color="auto" w:fill="FFFFFF"/>
        <w:spacing w:line="240" w:lineRule="atLeast"/>
        <w:ind w:firstLine="588"/>
        <w:jc w:val="both"/>
      </w:pPr>
      <w:r w:rsidRPr="00D8183A">
        <w:t>- принять Имущество по Акту приема-передачи Имущества в день его представления Продавцом;</w:t>
      </w:r>
    </w:p>
    <w:p w14:paraId="5676ECBE" w14:textId="77777777" w:rsidR="00D8183A" w:rsidRPr="00D8183A" w:rsidRDefault="00D8183A" w:rsidP="00D8183A">
      <w:pPr>
        <w:shd w:val="clear" w:color="auto" w:fill="FFFFFF"/>
        <w:tabs>
          <w:tab w:val="left" w:pos="4517"/>
        </w:tabs>
        <w:spacing w:line="240" w:lineRule="atLeast"/>
        <w:ind w:right="5" w:firstLine="588"/>
        <w:jc w:val="both"/>
      </w:pPr>
      <w:r w:rsidRPr="00D8183A">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2B651ED3" w14:textId="77777777" w:rsidR="00D8183A" w:rsidRPr="00D8183A" w:rsidRDefault="00D8183A" w:rsidP="00D8183A">
      <w:pPr>
        <w:shd w:val="clear" w:color="auto" w:fill="FFFFFF"/>
        <w:tabs>
          <w:tab w:val="num" w:pos="840"/>
          <w:tab w:val="left" w:pos="4517"/>
        </w:tabs>
        <w:spacing w:line="240" w:lineRule="atLeast"/>
        <w:ind w:right="5" w:firstLine="360"/>
        <w:jc w:val="center"/>
      </w:pPr>
    </w:p>
    <w:p w14:paraId="615C4A69" w14:textId="77777777" w:rsidR="00D8183A" w:rsidRPr="00D8183A" w:rsidRDefault="00D8183A" w:rsidP="00D8183A">
      <w:pPr>
        <w:shd w:val="clear" w:color="auto" w:fill="FFFFFF"/>
        <w:spacing w:line="240" w:lineRule="atLeast"/>
        <w:ind w:left="-142"/>
        <w:jc w:val="center"/>
        <w:rPr>
          <w:b/>
        </w:rPr>
      </w:pPr>
      <w:r w:rsidRPr="00D8183A">
        <w:rPr>
          <w:b/>
        </w:rPr>
        <w:t>Статья 4. Дополнительные условия</w:t>
      </w:r>
    </w:p>
    <w:p w14:paraId="2C9F7C1B"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rPr>
          <w:spacing w:val="-3"/>
        </w:rPr>
        <w:t>4.1. Покупатель самостоятельно оформляет регистрацию Имущества.</w:t>
      </w:r>
    </w:p>
    <w:p w14:paraId="7D68E91A"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t>4.2. Расходы по регистрации Имущества несет Покупатель.</w:t>
      </w:r>
    </w:p>
    <w:p w14:paraId="3CC38DB8" w14:textId="77777777" w:rsidR="00D8183A" w:rsidRPr="00D8183A" w:rsidRDefault="00D8183A" w:rsidP="00D8183A">
      <w:pPr>
        <w:widowControl w:val="0"/>
        <w:shd w:val="clear" w:color="auto" w:fill="FFFFFF"/>
        <w:tabs>
          <w:tab w:val="left" w:pos="1134"/>
        </w:tabs>
        <w:autoSpaceDE w:val="0"/>
        <w:autoSpaceDN w:val="0"/>
        <w:adjustRightInd w:val="0"/>
        <w:spacing w:line="240" w:lineRule="atLeast"/>
        <w:ind w:firstLine="602"/>
        <w:jc w:val="both"/>
        <w:rPr>
          <w:spacing w:val="-3"/>
        </w:rPr>
      </w:pPr>
      <w:r w:rsidRPr="00D8183A">
        <w:t>4.3. Покупатель не осуществляет никаких полномочий в отношении Имущества до подписания Акта приема-передачи Имущества.</w:t>
      </w:r>
    </w:p>
    <w:p w14:paraId="3520AEAD" w14:textId="77777777" w:rsidR="00D8183A" w:rsidRPr="00D8183A" w:rsidRDefault="00D8183A" w:rsidP="00D8183A">
      <w:pPr>
        <w:shd w:val="clear" w:color="auto" w:fill="FFFFFF"/>
        <w:spacing w:line="240" w:lineRule="atLeast"/>
        <w:jc w:val="center"/>
        <w:rPr>
          <w:b/>
          <w:bCs/>
        </w:rPr>
      </w:pPr>
    </w:p>
    <w:p w14:paraId="41D9ECBA" w14:textId="77777777" w:rsidR="00D8183A" w:rsidRPr="00D8183A" w:rsidRDefault="00D8183A" w:rsidP="00D8183A">
      <w:pPr>
        <w:shd w:val="clear" w:color="auto" w:fill="FFFFFF"/>
        <w:spacing w:line="240" w:lineRule="atLeast"/>
        <w:jc w:val="center"/>
        <w:rPr>
          <w:b/>
          <w:bCs/>
        </w:rPr>
      </w:pPr>
      <w:r w:rsidRPr="00D8183A">
        <w:rPr>
          <w:b/>
          <w:bCs/>
        </w:rPr>
        <w:t>Статья 5. Ответственность сторон</w:t>
      </w:r>
    </w:p>
    <w:p w14:paraId="605B7927"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14:paraId="3043C85A"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 xml:space="preserve">5.2. Просрочка оплаты цены продажи Имущества в сумме и сроки, указанные в </w:t>
      </w:r>
      <w:r w:rsidRPr="00D8183A">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69EFD9" w14:textId="77777777" w:rsidR="00D8183A" w:rsidRPr="00D8183A" w:rsidRDefault="00D8183A" w:rsidP="00D8183A">
      <w:pPr>
        <w:shd w:val="clear" w:color="auto" w:fill="FFFFFF"/>
        <w:tabs>
          <w:tab w:val="num" w:pos="0"/>
          <w:tab w:val="left" w:pos="1134"/>
        </w:tabs>
        <w:spacing w:line="240" w:lineRule="atLeast"/>
        <w:ind w:right="24" w:firstLine="630"/>
        <w:jc w:val="both"/>
        <w:rPr>
          <w:i/>
          <w:u w:val="single"/>
        </w:rPr>
      </w:pPr>
      <w:r w:rsidRPr="00D8183A">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022338CB"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pPr>
      <w:r w:rsidRPr="00D8183A">
        <w:t>5.3.</w:t>
      </w:r>
      <w:r w:rsidRPr="00D8183A">
        <w:tab/>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1C4678DF"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rPr>
          <w:spacing w:val="-4"/>
        </w:rPr>
      </w:pPr>
    </w:p>
    <w:p w14:paraId="5697D489" w14:textId="77777777" w:rsidR="00D8183A" w:rsidRPr="00D8183A" w:rsidRDefault="00D8183A" w:rsidP="00D8183A">
      <w:pPr>
        <w:shd w:val="clear" w:color="auto" w:fill="FFFFFF"/>
        <w:spacing w:line="240" w:lineRule="atLeast"/>
        <w:jc w:val="center"/>
        <w:rPr>
          <w:b/>
          <w:bCs/>
        </w:rPr>
      </w:pPr>
      <w:r w:rsidRPr="00D8183A">
        <w:rPr>
          <w:b/>
          <w:bCs/>
        </w:rPr>
        <w:t>Статья 6. Срок действия договора</w:t>
      </w:r>
    </w:p>
    <w:p w14:paraId="19C16E3A" w14:textId="77777777" w:rsidR="00D8183A" w:rsidRPr="00D8183A" w:rsidRDefault="00D8183A" w:rsidP="00D8183A">
      <w:pPr>
        <w:shd w:val="clear" w:color="auto" w:fill="FFFFFF"/>
        <w:spacing w:line="240" w:lineRule="atLeast"/>
        <w:ind w:right="5" w:firstLine="644"/>
        <w:jc w:val="both"/>
      </w:pPr>
      <w:r w:rsidRPr="00D8183A">
        <w:t>Договор вступает в силу с момента его подписания Сторонами и прекращает свое действие:</w:t>
      </w:r>
    </w:p>
    <w:p w14:paraId="2CAE747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исполнением Сторонами своих обязательств по Договору;</w:t>
      </w:r>
    </w:p>
    <w:p w14:paraId="3BB711C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расторжением Договора;</w:t>
      </w:r>
    </w:p>
    <w:p w14:paraId="79321EF6"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644"/>
        <w:jc w:val="both"/>
      </w:pPr>
      <w:r w:rsidRPr="00D8183A">
        <w:t xml:space="preserve">- по иным основаниям, предусмотренным действующим законодательством Российской </w:t>
      </w:r>
      <w:r w:rsidRPr="00D8183A">
        <w:lastRenderedPageBreak/>
        <w:t>Федерации.</w:t>
      </w:r>
    </w:p>
    <w:p w14:paraId="12DAC67F"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567"/>
        <w:jc w:val="both"/>
      </w:pPr>
    </w:p>
    <w:p w14:paraId="03C0294B" w14:textId="77777777" w:rsidR="00D8183A" w:rsidRPr="00D8183A" w:rsidRDefault="00D8183A" w:rsidP="00D8183A">
      <w:pPr>
        <w:shd w:val="clear" w:color="auto" w:fill="FFFFFF"/>
        <w:spacing w:line="240" w:lineRule="atLeast"/>
        <w:jc w:val="center"/>
        <w:rPr>
          <w:b/>
          <w:bCs/>
        </w:rPr>
      </w:pPr>
      <w:r w:rsidRPr="00D8183A">
        <w:rPr>
          <w:b/>
          <w:bCs/>
        </w:rPr>
        <w:t xml:space="preserve">Статья </w:t>
      </w:r>
      <w:r w:rsidRPr="00D8183A">
        <w:t xml:space="preserve">7. </w:t>
      </w:r>
      <w:r w:rsidRPr="00D8183A">
        <w:rPr>
          <w:b/>
          <w:bCs/>
        </w:rPr>
        <w:t>Заключительные положения</w:t>
      </w:r>
    </w:p>
    <w:p w14:paraId="7DFCE66D"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A20EF09"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14:paraId="0C7F2DD3" w14:textId="77777777" w:rsidR="00D8183A" w:rsidRPr="00D8183A" w:rsidRDefault="00D8183A" w:rsidP="00D8183A">
      <w:pPr>
        <w:numPr>
          <w:ilvl w:val="1"/>
          <w:numId w:val="22"/>
        </w:numPr>
        <w:shd w:val="clear" w:color="auto" w:fill="FFFFFF"/>
        <w:tabs>
          <w:tab w:val="left" w:pos="840"/>
          <w:tab w:val="num" w:pos="1134"/>
        </w:tabs>
        <w:ind w:left="0" w:firstLine="658"/>
        <w:jc w:val="both"/>
      </w:pPr>
      <w:r w:rsidRPr="00D8183A">
        <w:t xml:space="preserve">Договор составлен в </w:t>
      </w:r>
      <w:r w:rsidRPr="00D8183A">
        <w:rPr>
          <w:i/>
          <w:iCs/>
          <w:u w:val="single"/>
        </w:rPr>
        <w:t>двух</w:t>
      </w:r>
      <w:r w:rsidRPr="00D8183A">
        <w:rPr>
          <w:i/>
          <w:iCs/>
        </w:rPr>
        <w:t xml:space="preserve"> </w:t>
      </w:r>
      <w:r w:rsidRPr="00D8183A">
        <w:t xml:space="preserve">экземплярах, имеющих одинаковую юридическую силу, </w:t>
      </w:r>
      <w:r w:rsidRPr="00D8183A">
        <w:rPr>
          <w:i/>
          <w:iCs/>
          <w:u w:val="single"/>
        </w:rPr>
        <w:t>один</w:t>
      </w:r>
      <w:r w:rsidRPr="00D8183A">
        <w:rPr>
          <w:i/>
          <w:iCs/>
        </w:rPr>
        <w:t xml:space="preserve"> </w:t>
      </w:r>
      <w:r w:rsidRPr="00D8183A">
        <w:t xml:space="preserve">из которых находится у Покупателя, </w:t>
      </w:r>
      <w:r w:rsidRPr="00D8183A">
        <w:rPr>
          <w:i/>
          <w:iCs/>
          <w:u w:val="single"/>
        </w:rPr>
        <w:t>второй</w:t>
      </w:r>
      <w:r w:rsidRPr="00D8183A">
        <w:rPr>
          <w:i/>
          <w:iCs/>
        </w:rPr>
        <w:t xml:space="preserve"> у </w:t>
      </w:r>
      <w:r w:rsidRPr="00D8183A">
        <w:t>Продавца.</w:t>
      </w:r>
    </w:p>
    <w:p w14:paraId="060DAD4E" w14:textId="77777777" w:rsidR="00D8183A" w:rsidRPr="00D8183A" w:rsidRDefault="00D8183A" w:rsidP="00D8183A">
      <w:pPr>
        <w:shd w:val="clear" w:color="auto" w:fill="FFFFFF"/>
        <w:tabs>
          <w:tab w:val="left" w:pos="840"/>
        </w:tabs>
        <w:jc w:val="both"/>
      </w:pPr>
    </w:p>
    <w:p w14:paraId="55BE3EE9" w14:textId="77777777" w:rsidR="00D8183A" w:rsidRPr="00D8183A" w:rsidRDefault="00D8183A" w:rsidP="00D8183A">
      <w:pPr>
        <w:shd w:val="clear" w:color="auto" w:fill="FFFFFF"/>
        <w:tabs>
          <w:tab w:val="left" w:pos="5918"/>
        </w:tabs>
        <w:jc w:val="center"/>
        <w:rPr>
          <w:b/>
          <w:bCs/>
        </w:rPr>
      </w:pPr>
      <w:r w:rsidRPr="00D8183A">
        <w:rPr>
          <w:b/>
          <w:bCs/>
        </w:rPr>
        <w:t>Статья 8. Реквизиты Сторон</w:t>
      </w:r>
    </w:p>
    <w:p w14:paraId="7E80459C" w14:textId="77777777" w:rsidR="00D8183A" w:rsidRPr="00D8183A" w:rsidRDefault="00D8183A" w:rsidP="00D8183A">
      <w:pPr>
        <w:shd w:val="clear" w:color="auto" w:fill="FFFFFF"/>
        <w:tabs>
          <w:tab w:val="left" w:pos="5918"/>
        </w:tabs>
        <w:ind w:firstLine="2131"/>
        <w:rPr>
          <w:b/>
          <w:bCs/>
        </w:rPr>
      </w:pPr>
    </w:p>
    <w:p w14:paraId="19FB7121" w14:textId="77777777" w:rsidR="00D8183A" w:rsidRPr="00D8183A" w:rsidRDefault="00D8183A" w:rsidP="00D8183A">
      <w:pPr>
        <w:shd w:val="clear" w:color="auto" w:fill="FFFFFF"/>
        <w:tabs>
          <w:tab w:val="left" w:pos="5040"/>
        </w:tabs>
        <w:jc w:val="center"/>
      </w:pPr>
      <w:r w:rsidRPr="00D8183A">
        <w:rPr>
          <w:b/>
          <w:bCs/>
          <w:i/>
          <w:iCs/>
        </w:rPr>
        <w:t>ПРОДАВЕЦ:</w:t>
      </w:r>
      <w:r w:rsidRPr="00D8183A">
        <w:rPr>
          <w:b/>
          <w:bCs/>
          <w:i/>
          <w:iCs/>
        </w:rPr>
        <w:tab/>
        <w:t>ПОКУПАТЕЛЬ:</w:t>
      </w:r>
    </w:p>
    <w:p w14:paraId="5E2FB16A" w14:textId="77777777" w:rsidR="00D8183A" w:rsidRPr="00D8183A" w:rsidRDefault="00D8183A" w:rsidP="00D8183A">
      <w:pPr>
        <w:shd w:val="clear" w:color="auto" w:fill="FFFFFF"/>
        <w:tabs>
          <w:tab w:val="left" w:pos="4973"/>
        </w:tabs>
        <w:rPr>
          <w:iCs/>
        </w:rPr>
      </w:pPr>
    </w:p>
    <w:tbl>
      <w:tblPr>
        <w:tblW w:w="0" w:type="auto"/>
        <w:tblInd w:w="-72" w:type="dxa"/>
        <w:tblLook w:val="01E0" w:firstRow="1" w:lastRow="1" w:firstColumn="1" w:lastColumn="1" w:noHBand="0" w:noVBand="0"/>
      </w:tblPr>
      <w:tblGrid>
        <w:gridCol w:w="4747"/>
        <w:gridCol w:w="4962"/>
      </w:tblGrid>
      <w:tr w:rsidR="00D8183A" w:rsidRPr="00D8183A" w14:paraId="5BC1036E" w14:textId="77777777" w:rsidTr="00D8183A">
        <w:tc>
          <w:tcPr>
            <w:tcW w:w="4860" w:type="dxa"/>
          </w:tcPr>
          <w:p w14:paraId="66B612B6" w14:textId="77777777" w:rsidR="00D8183A" w:rsidRPr="00D8183A" w:rsidRDefault="00D8183A" w:rsidP="00D8183A">
            <w:pPr>
              <w:spacing w:line="254" w:lineRule="auto"/>
              <w:rPr>
                <w:lang w:eastAsia="en-US"/>
              </w:rPr>
            </w:pPr>
            <w:r w:rsidRPr="00D8183A">
              <w:rPr>
                <w:lang w:eastAsia="en-US"/>
              </w:rPr>
              <w:t>Минимущество КБР</w:t>
            </w:r>
          </w:p>
          <w:p w14:paraId="71F8BCD6" w14:textId="77777777" w:rsidR="00D8183A" w:rsidRPr="00D8183A" w:rsidRDefault="00D8183A" w:rsidP="00D8183A">
            <w:pPr>
              <w:spacing w:line="254" w:lineRule="auto"/>
              <w:rPr>
                <w:lang w:eastAsia="en-US"/>
              </w:rPr>
            </w:pPr>
            <w:r w:rsidRPr="00D8183A">
              <w:rPr>
                <w:lang w:eastAsia="en-US"/>
              </w:rPr>
              <w:t>360028, КБР, г. Нальчик, пр. Ленина, 27</w:t>
            </w:r>
          </w:p>
          <w:p w14:paraId="6E714D15"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ИНН 0721017836, КПП 072501001, </w:t>
            </w:r>
            <w:r w:rsidRPr="00D8183A">
              <w:rPr>
                <w:lang w:eastAsia="en-US"/>
              </w:rPr>
              <w:br/>
              <w:t>Управление Федерального казначейства по Кабардино-Балкарской Республике,</w:t>
            </w:r>
          </w:p>
          <w:p w14:paraId="4CBC575B" w14:textId="5FEC9C18" w:rsidR="00D8183A" w:rsidRPr="00D8183A" w:rsidRDefault="00BB3FF6" w:rsidP="00D8183A">
            <w:pPr>
              <w:overflowPunct w:val="0"/>
              <w:autoSpaceDE w:val="0"/>
              <w:autoSpaceDN w:val="0"/>
              <w:adjustRightInd w:val="0"/>
              <w:spacing w:line="254" w:lineRule="auto"/>
              <w:textAlignment w:val="baseline"/>
              <w:rPr>
                <w:lang w:eastAsia="en-US"/>
              </w:rPr>
            </w:pPr>
            <w:r w:rsidRPr="00BB3FF6">
              <w:rPr>
                <w:lang w:eastAsia="en-US"/>
              </w:rPr>
              <w:t xml:space="preserve">ОКЦ № 14 ЮГУ Банка России </w:t>
            </w:r>
            <w:r w:rsidR="00D8183A" w:rsidRPr="00D8183A">
              <w:rPr>
                <w:lang w:eastAsia="en-US"/>
              </w:rPr>
              <w:t xml:space="preserve">//УФК по Кабардино-Балкарской Республике г. Нальчик, </w:t>
            </w:r>
          </w:p>
          <w:p w14:paraId="70701F8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счет 03100643000000010400,</w:t>
            </w:r>
          </w:p>
          <w:p w14:paraId="1876D70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к/с 40102810145370000070, </w:t>
            </w:r>
          </w:p>
          <w:p w14:paraId="22244F4F"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БИК 018327106,</w:t>
            </w:r>
          </w:p>
          <w:p w14:paraId="660357C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Код 96611402023020000410, </w:t>
            </w:r>
          </w:p>
          <w:p w14:paraId="294B2B1C"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ОКТМО 83701000001</w:t>
            </w:r>
          </w:p>
          <w:p w14:paraId="43C1A564" w14:textId="77777777" w:rsidR="00D8183A" w:rsidRPr="00D8183A" w:rsidRDefault="00D8183A" w:rsidP="00D8183A">
            <w:pPr>
              <w:overflowPunct w:val="0"/>
              <w:autoSpaceDE w:val="0"/>
              <w:autoSpaceDN w:val="0"/>
              <w:adjustRightInd w:val="0"/>
              <w:spacing w:line="254" w:lineRule="auto"/>
              <w:textAlignment w:val="baseline"/>
              <w:rPr>
                <w:lang w:eastAsia="en-US"/>
              </w:rPr>
            </w:pPr>
          </w:p>
        </w:tc>
        <w:tc>
          <w:tcPr>
            <w:tcW w:w="5220" w:type="dxa"/>
          </w:tcPr>
          <w:p w14:paraId="76F2CD75" w14:textId="77777777" w:rsidR="00D8183A" w:rsidRPr="00D8183A" w:rsidRDefault="00D8183A" w:rsidP="00D8183A">
            <w:pPr>
              <w:spacing w:line="254" w:lineRule="auto"/>
              <w:rPr>
                <w:lang w:eastAsia="en-US"/>
              </w:rPr>
            </w:pPr>
          </w:p>
        </w:tc>
      </w:tr>
    </w:tbl>
    <w:p w14:paraId="16AD6B9B" w14:textId="77777777" w:rsidR="00D8183A" w:rsidRPr="00D8183A" w:rsidRDefault="00D8183A" w:rsidP="00D8183A">
      <w:pPr>
        <w:jc w:val="center"/>
        <w:rPr>
          <w:b/>
        </w:rPr>
      </w:pPr>
      <w:r w:rsidRPr="00D8183A">
        <w:rPr>
          <w:b/>
        </w:rPr>
        <w:t>Подписи Сторон</w:t>
      </w:r>
    </w:p>
    <w:p w14:paraId="1605C837" w14:textId="77777777" w:rsidR="00D8183A" w:rsidRPr="00D8183A" w:rsidRDefault="00D8183A" w:rsidP="00D8183A">
      <w:pPr>
        <w:jc w:val="center"/>
        <w:rPr>
          <w:b/>
        </w:rPr>
      </w:pPr>
    </w:p>
    <w:tbl>
      <w:tblPr>
        <w:tblW w:w="10125" w:type="dxa"/>
        <w:jc w:val="center"/>
        <w:tblLayout w:type="fixed"/>
        <w:tblLook w:val="04A0" w:firstRow="1" w:lastRow="0" w:firstColumn="1" w:lastColumn="0" w:noHBand="0" w:noVBand="1"/>
      </w:tblPr>
      <w:tblGrid>
        <w:gridCol w:w="5018"/>
        <w:gridCol w:w="5107"/>
      </w:tblGrid>
      <w:tr w:rsidR="00D8183A" w:rsidRPr="00D8183A" w14:paraId="18AE270D" w14:textId="77777777" w:rsidTr="00D8183A">
        <w:trPr>
          <w:trHeight w:val="940"/>
          <w:jc w:val="center"/>
        </w:trPr>
        <w:tc>
          <w:tcPr>
            <w:tcW w:w="5015" w:type="dxa"/>
          </w:tcPr>
          <w:p w14:paraId="76DEB494" w14:textId="77777777" w:rsidR="00D8183A" w:rsidRPr="00D8183A" w:rsidRDefault="00D8183A" w:rsidP="00D8183A">
            <w:pPr>
              <w:spacing w:line="254" w:lineRule="auto"/>
              <w:ind w:firstLine="177"/>
              <w:rPr>
                <w:i/>
                <w:lang w:eastAsia="en-US"/>
              </w:rPr>
            </w:pPr>
            <w:r w:rsidRPr="00D8183A">
              <w:rPr>
                <w:i/>
                <w:lang w:eastAsia="en-US"/>
              </w:rPr>
              <w:t xml:space="preserve">от Продавца </w:t>
            </w:r>
          </w:p>
          <w:p w14:paraId="58C2805C" w14:textId="77777777" w:rsidR="00D8183A" w:rsidRPr="00D8183A" w:rsidRDefault="00D8183A" w:rsidP="00D8183A">
            <w:pPr>
              <w:spacing w:line="254" w:lineRule="auto"/>
              <w:rPr>
                <w:lang w:eastAsia="en-US"/>
              </w:rPr>
            </w:pPr>
          </w:p>
          <w:p w14:paraId="38C32728" w14:textId="77777777" w:rsidR="00D8183A" w:rsidRPr="00D8183A" w:rsidRDefault="00D8183A" w:rsidP="00D8183A">
            <w:pPr>
              <w:spacing w:line="254" w:lineRule="auto"/>
              <w:rPr>
                <w:lang w:eastAsia="en-US"/>
              </w:rPr>
            </w:pPr>
          </w:p>
          <w:p w14:paraId="31C20C4A" w14:textId="77777777" w:rsidR="00D8183A" w:rsidRPr="00D8183A" w:rsidRDefault="00D8183A" w:rsidP="00D8183A">
            <w:pPr>
              <w:spacing w:line="254" w:lineRule="auto"/>
              <w:ind w:firstLine="177"/>
              <w:rPr>
                <w:lang w:eastAsia="en-US"/>
              </w:rPr>
            </w:pPr>
            <w:r w:rsidRPr="00D8183A">
              <w:rPr>
                <w:i/>
                <w:lang w:eastAsia="en-US"/>
              </w:rPr>
              <w:t xml:space="preserve">____________________ / </w:t>
            </w:r>
            <w:r w:rsidRPr="00D8183A">
              <w:rPr>
                <w:lang w:eastAsia="en-US"/>
              </w:rPr>
              <w:t>___________</w:t>
            </w:r>
            <w:r w:rsidRPr="00D8183A">
              <w:rPr>
                <w:i/>
                <w:lang w:eastAsia="en-US"/>
              </w:rPr>
              <w:t xml:space="preserve"> /</w:t>
            </w:r>
          </w:p>
          <w:p w14:paraId="7C5E35CA" w14:textId="77777777" w:rsidR="00D8183A" w:rsidRPr="00D8183A" w:rsidRDefault="00D8183A" w:rsidP="00D8183A">
            <w:pPr>
              <w:spacing w:line="254" w:lineRule="auto"/>
              <w:ind w:firstLine="177"/>
              <w:rPr>
                <w:sz w:val="20"/>
                <w:szCs w:val="20"/>
                <w:lang w:eastAsia="en-US"/>
              </w:rPr>
            </w:pPr>
            <w:r w:rsidRPr="00D8183A">
              <w:rPr>
                <w:sz w:val="20"/>
                <w:szCs w:val="20"/>
                <w:lang w:eastAsia="en-US"/>
              </w:rPr>
              <w:t>М.П.</w:t>
            </w:r>
          </w:p>
        </w:tc>
        <w:tc>
          <w:tcPr>
            <w:tcW w:w="5103" w:type="dxa"/>
          </w:tcPr>
          <w:p w14:paraId="45428E74" w14:textId="77777777" w:rsidR="00D8183A" w:rsidRPr="00D8183A" w:rsidRDefault="00D8183A" w:rsidP="00D8183A">
            <w:pPr>
              <w:spacing w:line="254" w:lineRule="auto"/>
              <w:rPr>
                <w:i/>
                <w:lang w:eastAsia="en-US"/>
              </w:rPr>
            </w:pPr>
            <w:r w:rsidRPr="00D8183A">
              <w:rPr>
                <w:i/>
                <w:lang w:eastAsia="en-US"/>
              </w:rPr>
              <w:t>от Покупателя</w:t>
            </w:r>
          </w:p>
          <w:p w14:paraId="255FCC96" w14:textId="77777777" w:rsidR="00D8183A" w:rsidRPr="00D8183A" w:rsidRDefault="00D8183A" w:rsidP="00D8183A">
            <w:pPr>
              <w:spacing w:line="254" w:lineRule="auto"/>
              <w:rPr>
                <w:lang w:eastAsia="en-US"/>
              </w:rPr>
            </w:pPr>
          </w:p>
          <w:p w14:paraId="6738652A" w14:textId="77777777" w:rsidR="00D8183A" w:rsidRPr="00D8183A" w:rsidRDefault="00D8183A" w:rsidP="00D8183A">
            <w:pPr>
              <w:spacing w:line="254" w:lineRule="auto"/>
              <w:rPr>
                <w:lang w:eastAsia="en-US"/>
              </w:rPr>
            </w:pPr>
          </w:p>
          <w:p w14:paraId="798DF1D1" w14:textId="77777777" w:rsidR="00D8183A" w:rsidRPr="00D8183A" w:rsidRDefault="00D8183A" w:rsidP="00D8183A">
            <w:pPr>
              <w:spacing w:line="254" w:lineRule="auto"/>
              <w:rPr>
                <w:lang w:eastAsia="en-US"/>
              </w:rPr>
            </w:pPr>
            <w:r w:rsidRPr="00D8183A">
              <w:rPr>
                <w:i/>
                <w:lang w:eastAsia="en-US"/>
              </w:rPr>
              <w:t xml:space="preserve">____________________ / </w:t>
            </w:r>
            <w:r w:rsidRPr="00D8183A">
              <w:rPr>
                <w:lang w:eastAsia="en-US"/>
              </w:rPr>
              <w:t xml:space="preserve">____________ </w:t>
            </w:r>
            <w:r w:rsidRPr="00D8183A">
              <w:rPr>
                <w:i/>
                <w:lang w:eastAsia="en-US"/>
              </w:rPr>
              <w:t>/</w:t>
            </w:r>
          </w:p>
          <w:p w14:paraId="5582DEE7" w14:textId="77777777" w:rsidR="00D8183A" w:rsidRPr="00D8183A" w:rsidRDefault="00D8183A" w:rsidP="00D8183A">
            <w:pPr>
              <w:spacing w:line="254" w:lineRule="auto"/>
              <w:rPr>
                <w:sz w:val="20"/>
                <w:szCs w:val="20"/>
                <w:lang w:eastAsia="en-US"/>
              </w:rPr>
            </w:pPr>
            <w:r w:rsidRPr="00D8183A">
              <w:rPr>
                <w:sz w:val="20"/>
                <w:szCs w:val="20"/>
                <w:lang w:eastAsia="en-US"/>
              </w:rPr>
              <w:t>М.П.</w:t>
            </w:r>
          </w:p>
        </w:tc>
      </w:tr>
    </w:tbl>
    <w:p w14:paraId="6C1CDD1C" w14:textId="77777777" w:rsidR="00D8183A" w:rsidRPr="00D8183A" w:rsidRDefault="00D8183A" w:rsidP="00D8183A">
      <w:pPr>
        <w:spacing w:after="160" w:line="259" w:lineRule="auto"/>
        <w:jc w:val="both"/>
        <w:rPr>
          <w:iCs/>
        </w:rPr>
      </w:pPr>
    </w:p>
    <w:p w14:paraId="2A5B6EA3" w14:textId="77777777" w:rsidR="00D8183A" w:rsidRPr="00D8183A" w:rsidRDefault="00D8183A" w:rsidP="00D8183A">
      <w:pPr>
        <w:spacing w:after="160" w:line="259" w:lineRule="auto"/>
      </w:pPr>
    </w:p>
    <w:p w14:paraId="10B0399C" w14:textId="77777777" w:rsidR="00D8183A" w:rsidRPr="00D8183A" w:rsidRDefault="00D8183A" w:rsidP="00D8183A">
      <w:pPr>
        <w:spacing w:after="160" w:line="259" w:lineRule="auto"/>
        <w:rPr>
          <w:iCs/>
        </w:rPr>
      </w:pPr>
    </w:p>
    <w:p w14:paraId="539ED9B5" w14:textId="77777777" w:rsidR="00D8183A" w:rsidRPr="00D8183A" w:rsidRDefault="00D8183A" w:rsidP="00D8183A">
      <w:pPr>
        <w:spacing w:after="160" w:line="259" w:lineRule="auto"/>
        <w:rPr>
          <w:iCs/>
        </w:rPr>
      </w:pPr>
    </w:p>
    <w:p w14:paraId="1012CBE6" w14:textId="77777777" w:rsidR="00D8183A" w:rsidRPr="00D8183A" w:rsidRDefault="00D8183A" w:rsidP="00D8183A">
      <w:pPr>
        <w:autoSpaceDE w:val="0"/>
        <w:autoSpaceDN w:val="0"/>
        <w:adjustRightInd w:val="0"/>
        <w:rPr>
          <w:b/>
          <w:bCs/>
        </w:rPr>
      </w:pPr>
    </w:p>
    <w:p w14:paraId="669A7847" w14:textId="77777777" w:rsidR="00B17361" w:rsidRPr="00D313C5" w:rsidRDefault="00B17361" w:rsidP="00D8183A">
      <w:pPr>
        <w:shd w:val="clear" w:color="auto" w:fill="FFFFFF"/>
        <w:spacing w:line="230" w:lineRule="exact"/>
        <w:ind w:right="-24"/>
        <w:jc w:val="center"/>
      </w:pPr>
    </w:p>
    <w:sectPr w:rsidR="00B17361" w:rsidRPr="00D313C5" w:rsidSect="009C0140">
      <w:headerReference w:type="default" r:id="rId9"/>
      <w:headerReference w:type="firs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68360" w14:textId="77777777" w:rsidR="00ED07ED" w:rsidRDefault="00ED07ED" w:rsidP="00DB6504">
      <w:r>
        <w:separator/>
      </w:r>
    </w:p>
  </w:endnote>
  <w:endnote w:type="continuationSeparator" w:id="0">
    <w:p w14:paraId="2C0B3E3E" w14:textId="77777777" w:rsidR="00ED07ED" w:rsidRDefault="00ED07ED" w:rsidP="00DB6504">
      <w:r>
        <w:continuationSeparator/>
      </w:r>
    </w:p>
  </w:endnote>
  <w:endnote w:type="continuationNotice" w:id="1">
    <w:p w14:paraId="5E1A8ED6" w14:textId="77777777" w:rsidR="00ED07ED" w:rsidRDefault="00ED07ED"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E1C9D" w14:textId="77777777" w:rsidR="00ED07ED" w:rsidRDefault="00ED07ED" w:rsidP="00DB6504">
      <w:r>
        <w:separator/>
      </w:r>
    </w:p>
  </w:footnote>
  <w:footnote w:type="continuationSeparator" w:id="0">
    <w:p w14:paraId="4E39432F" w14:textId="77777777" w:rsidR="00ED07ED" w:rsidRDefault="00ED07ED" w:rsidP="00DB6504">
      <w:r>
        <w:continuationSeparator/>
      </w:r>
    </w:p>
  </w:footnote>
  <w:footnote w:type="continuationNotice" w:id="1">
    <w:p w14:paraId="1620F57D" w14:textId="77777777" w:rsidR="00ED07ED" w:rsidRDefault="00ED07ED" w:rsidP="00DB6504"/>
  </w:footnote>
  <w:footnote w:id="2">
    <w:p w14:paraId="1D824E88" w14:textId="77777777" w:rsidR="00903EAF" w:rsidRPr="00C006EA" w:rsidRDefault="00903EAF"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903EAF" w:rsidRPr="00C006EA" w:rsidRDefault="00903EAF"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Content>
      <w:p w14:paraId="73D950F8" w14:textId="5EB74603" w:rsidR="00903EAF" w:rsidRDefault="00903EAF">
        <w:pPr>
          <w:pStyle w:val="ae"/>
          <w:jc w:val="center"/>
        </w:pPr>
        <w:r>
          <w:fldChar w:fldCharType="begin"/>
        </w:r>
        <w:r>
          <w:instrText>PAGE   \* MERGEFORMAT</w:instrText>
        </w:r>
        <w:r>
          <w:fldChar w:fldCharType="separate"/>
        </w:r>
        <w:r w:rsidR="00010A3A">
          <w:rPr>
            <w:noProof/>
          </w:rPr>
          <w:t>21</w:t>
        </w:r>
        <w:r>
          <w:fldChar w:fldCharType="end"/>
        </w:r>
      </w:p>
    </w:sdtContent>
  </w:sdt>
  <w:p w14:paraId="5AF44101" w14:textId="77777777" w:rsidR="00903EAF" w:rsidRDefault="00903EAF">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Content>
      <w:p w14:paraId="41D31C55" w14:textId="6CD40333" w:rsidR="00903EAF" w:rsidRDefault="00903EAF">
        <w:pPr>
          <w:pStyle w:val="ae"/>
          <w:jc w:val="center"/>
        </w:pPr>
      </w:p>
    </w:sdtContent>
  </w:sdt>
  <w:p w14:paraId="461FE83E" w14:textId="77777777" w:rsidR="00903EAF" w:rsidRDefault="00903EA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4FC"/>
    <w:rsid w:val="00003C12"/>
    <w:rsid w:val="00007005"/>
    <w:rsid w:val="00010A3A"/>
    <w:rsid w:val="00011422"/>
    <w:rsid w:val="00011AA3"/>
    <w:rsid w:val="0001221E"/>
    <w:rsid w:val="0001293A"/>
    <w:rsid w:val="0001588D"/>
    <w:rsid w:val="00021397"/>
    <w:rsid w:val="0002377D"/>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8126A"/>
    <w:rsid w:val="00086B4F"/>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100608"/>
    <w:rsid w:val="00103AED"/>
    <w:rsid w:val="0010484A"/>
    <w:rsid w:val="001128CA"/>
    <w:rsid w:val="00116460"/>
    <w:rsid w:val="00117AF4"/>
    <w:rsid w:val="00120514"/>
    <w:rsid w:val="00121391"/>
    <w:rsid w:val="00124D30"/>
    <w:rsid w:val="00125342"/>
    <w:rsid w:val="001369AA"/>
    <w:rsid w:val="00137AF5"/>
    <w:rsid w:val="00143AEF"/>
    <w:rsid w:val="00144541"/>
    <w:rsid w:val="00144CCB"/>
    <w:rsid w:val="00146536"/>
    <w:rsid w:val="00147658"/>
    <w:rsid w:val="0015126E"/>
    <w:rsid w:val="00155736"/>
    <w:rsid w:val="0016065D"/>
    <w:rsid w:val="0017104F"/>
    <w:rsid w:val="00173B80"/>
    <w:rsid w:val="00175805"/>
    <w:rsid w:val="00181B17"/>
    <w:rsid w:val="001842D0"/>
    <w:rsid w:val="00195AF4"/>
    <w:rsid w:val="00196342"/>
    <w:rsid w:val="001963E4"/>
    <w:rsid w:val="00197832"/>
    <w:rsid w:val="00197AEC"/>
    <w:rsid w:val="001A2268"/>
    <w:rsid w:val="001A2BFC"/>
    <w:rsid w:val="001A518F"/>
    <w:rsid w:val="001A7030"/>
    <w:rsid w:val="001A71DB"/>
    <w:rsid w:val="001B0A15"/>
    <w:rsid w:val="001B4964"/>
    <w:rsid w:val="001B4B4A"/>
    <w:rsid w:val="001C6FAF"/>
    <w:rsid w:val="001D0636"/>
    <w:rsid w:val="001D5EDD"/>
    <w:rsid w:val="001D608A"/>
    <w:rsid w:val="001D7BEE"/>
    <w:rsid w:val="001E276B"/>
    <w:rsid w:val="001E3E05"/>
    <w:rsid w:val="001F0D14"/>
    <w:rsid w:val="001F109A"/>
    <w:rsid w:val="0020153A"/>
    <w:rsid w:val="00206050"/>
    <w:rsid w:val="00211EFF"/>
    <w:rsid w:val="00213C48"/>
    <w:rsid w:val="00220F56"/>
    <w:rsid w:val="00221600"/>
    <w:rsid w:val="0022260C"/>
    <w:rsid w:val="00222BA6"/>
    <w:rsid w:val="00225150"/>
    <w:rsid w:val="00225A1D"/>
    <w:rsid w:val="00226B5C"/>
    <w:rsid w:val="002313AB"/>
    <w:rsid w:val="0023252F"/>
    <w:rsid w:val="002332C5"/>
    <w:rsid w:val="00233AC1"/>
    <w:rsid w:val="00236C4C"/>
    <w:rsid w:val="00241D8B"/>
    <w:rsid w:val="0024290D"/>
    <w:rsid w:val="00244FC2"/>
    <w:rsid w:val="0024554D"/>
    <w:rsid w:val="00245D7A"/>
    <w:rsid w:val="00247677"/>
    <w:rsid w:val="00250B36"/>
    <w:rsid w:val="00251902"/>
    <w:rsid w:val="00252410"/>
    <w:rsid w:val="0025624C"/>
    <w:rsid w:val="00256F10"/>
    <w:rsid w:val="0025798A"/>
    <w:rsid w:val="0026014A"/>
    <w:rsid w:val="00260BC8"/>
    <w:rsid w:val="0026466D"/>
    <w:rsid w:val="0026485F"/>
    <w:rsid w:val="002649A4"/>
    <w:rsid w:val="00265270"/>
    <w:rsid w:val="00272174"/>
    <w:rsid w:val="002728CF"/>
    <w:rsid w:val="0027415B"/>
    <w:rsid w:val="002777E4"/>
    <w:rsid w:val="00282408"/>
    <w:rsid w:val="0028335C"/>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0C8A"/>
    <w:rsid w:val="00302A0E"/>
    <w:rsid w:val="00302D6D"/>
    <w:rsid w:val="003039C1"/>
    <w:rsid w:val="00304D99"/>
    <w:rsid w:val="00305E02"/>
    <w:rsid w:val="0030666B"/>
    <w:rsid w:val="0030704B"/>
    <w:rsid w:val="003108DD"/>
    <w:rsid w:val="00314EDF"/>
    <w:rsid w:val="00320942"/>
    <w:rsid w:val="0032158C"/>
    <w:rsid w:val="0032162A"/>
    <w:rsid w:val="003224F6"/>
    <w:rsid w:val="00325A25"/>
    <w:rsid w:val="00333944"/>
    <w:rsid w:val="00333C7D"/>
    <w:rsid w:val="00333F6E"/>
    <w:rsid w:val="0033435F"/>
    <w:rsid w:val="003440EA"/>
    <w:rsid w:val="00344F7D"/>
    <w:rsid w:val="003516D6"/>
    <w:rsid w:val="00351980"/>
    <w:rsid w:val="00352D8A"/>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B9D"/>
    <w:rsid w:val="003A5D7C"/>
    <w:rsid w:val="003A6204"/>
    <w:rsid w:val="003B2EBE"/>
    <w:rsid w:val="003B61B8"/>
    <w:rsid w:val="003B798A"/>
    <w:rsid w:val="003B7B37"/>
    <w:rsid w:val="003C332E"/>
    <w:rsid w:val="003C4800"/>
    <w:rsid w:val="003C7F5C"/>
    <w:rsid w:val="003D29ED"/>
    <w:rsid w:val="003D39F4"/>
    <w:rsid w:val="003D5CC5"/>
    <w:rsid w:val="003D6035"/>
    <w:rsid w:val="003E17A0"/>
    <w:rsid w:val="003E64CA"/>
    <w:rsid w:val="003F0492"/>
    <w:rsid w:val="003F4739"/>
    <w:rsid w:val="003F64F3"/>
    <w:rsid w:val="003F66D8"/>
    <w:rsid w:val="00420229"/>
    <w:rsid w:val="0042153B"/>
    <w:rsid w:val="00421811"/>
    <w:rsid w:val="004230AA"/>
    <w:rsid w:val="004267F6"/>
    <w:rsid w:val="00426F9A"/>
    <w:rsid w:val="004273D3"/>
    <w:rsid w:val="004303DC"/>
    <w:rsid w:val="0043263F"/>
    <w:rsid w:val="00433177"/>
    <w:rsid w:val="004362BD"/>
    <w:rsid w:val="0044364D"/>
    <w:rsid w:val="0044504C"/>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67F"/>
    <w:rsid w:val="004C2E6B"/>
    <w:rsid w:val="004C40B1"/>
    <w:rsid w:val="004D1B71"/>
    <w:rsid w:val="004D2BA0"/>
    <w:rsid w:val="004D2D20"/>
    <w:rsid w:val="004D72E3"/>
    <w:rsid w:val="004E1160"/>
    <w:rsid w:val="004E27B6"/>
    <w:rsid w:val="004E4422"/>
    <w:rsid w:val="004E4D27"/>
    <w:rsid w:val="004E6B30"/>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22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7E8D"/>
    <w:rsid w:val="0064043F"/>
    <w:rsid w:val="00641557"/>
    <w:rsid w:val="00641F32"/>
    <w:rsid w:val="0064261D"/>
    <w:rsid w:val="00643BAC"/>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B8F"/>
    <w:rsid w:val="006B3C8A"/>
    <w:rsid w:val="006B42BA"/>
    <w:rsid w:val="006B556F"/>
    <w:rsid w:val="006C7865"/>
    <w:rsid w:val="006D1A23"/>
    <w:rsid w:val="006D21D9"/>
    <w:rsid w:val="006D2547"/>
    <w:rsid w:val="006D3743"/>
    <w:rsid w:val="006D5AB0"/>
    <w:rsid w:val="006E00B4"/>
    <w:rsid w:val="006E0C18"/>
    <w:rsid w:val="006E15CD"/>
    <w:rsid w:val="006E180A"/>
    <w:rsid w:val="006E19BF"/>
    <w:rsid w:val="006E417D"/>
    <w:rsid w:val="006E4DA9"/>
    <w:rsid w:val="006F09D0"/>
    <w:rsid w:val="006F1277"/>
    <w:rsid w:val="006F303A"/>
    <w:rsid w:val="00701EF6"/>
    <w:rsid w:val="00703155"/>
    <w:rsid w:val="00705DCC"/>
    <w:rsid w:val="00706261"/>
    <w:rsid w:val="00706D81"/>
    <w:rsid w:val="00707838"/>
    <w:rsid w:val="0071322E"/>
    <w:rsid w:val="0071503F"/>
    <w:rsid w:val="00716707"/>
    <w:rsid w:val="0072301E"/>
    <w:rsid w:val="00724442"/>
    <w:rsid w:val="007272CC"/>
    <w:rsid w:val="0072791D"/>
    <w:rsid w:val="0073067C"/>
    <w:rsid w:val="007317BF"/>
    <w:rsid w:val="00732BB0"/>
    <w:rsid w:val="007342B8"/>
    <w:rsid w:val="00734F7B"/>
    <w:rsid w:val="00735551"/>
    <w:rsid w:val="00735969"/>
    <w:rsid w:val="00736B01"/>
    <w:rsid w:val="007401D5"/>
    <w:rsid w:val="007402B9"/>
    <w:rsid w:val="0074141D"/>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9139B"/>
    <w:rsid w:val="00791D9E"/>
    <w:rsid w:val="00792B46"/>
    <w:rsid w:val="007A7F49"/>
    <w:rsid w:val="007B18F9"/>
    <w:rsid w:val="007B2649"/>
    <w:rsid w:val="007B33E3"/>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380"/>
    <w:rsid w:val="007F3BEA"/>
    <w:rsid w:val="007F41CB"/>
    <w:rsid w:val="007F6C01"/>
    <w:rsid w:val="00802B9F"/>
    <w:rsid w:val="00803D2A"/>
    <w:rsid w:val="00806155"/>
    <w:rsid w:val="00806B7E"/>
    <w:rsid w:val="00807909"/>
    <w:rsid w:val="00807D21"/>
    <w:rsid w:val="00811754"/>
    <w:rsid w:val="00816BBB"/>
    <w:rsid w:val="00817FBF"/>
    <w:rsid w:val="00821D4E"/>
    <w:rsid w:val="00822266"/>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879B8"/>
    <w:rsid w:val="00892696"/>
    <w:rsid w:val="0089515B"/>
    <w:rsid w:val="008A0A6E"/>
    <w:rsid w:val="008A214E"/>
    <w:rsid w:val="008A222B"/>
    <w:rsid w:val="008A5BCE"/>
    <w:rsid w:val="008A62C2"/>
    <w:rsid w:val="008A6F4F"/>
    <w:rsid w:val="008A7D57"/>
    <w:rsid w:val="008B0463"/>
    <w:rsid w:val="008B0F15"/>
    <w:rsid w:val="008B6A8F"/>
    <w:rsid w:val="008C2280"/>
    <w:rsid w:val="008C4486"/>
    <w:rsid w:val="008C6460"/>
    <w:rsid w:val="008D1B2F"/>
    <w:rsid w:val="008D3659"/>
    <w:rsid w:val="008D51DB"/>
    <w:rsid w:val="008D5F2A"/>
    <w:rsid w:val="008D71D0"/>
    <w:rsid w:val="008D7F70"/>
    <w:rsid w:val="008E0638"/>
    <w:rsid w:val="008E4B62"/>
    <w:rsid w:val="008E7A70"/>
    <w:rsid w:val="008F08FC"/>
    <w:rsid w:val="008F111B"/>
    <w:rsid w:val="008F4DBE"/>
    <w:rsid w:val="00903EAF"/>
    <w:rsid w:val="0090713A"/>
    <w:rsid w:val="00907426"/>
    <w:rsid w:val="00910C1F"/>
    <w:rsid w:val="00912345"/>
    <w:rsid w:val="00916D7A"/>
    <w:rsid w:val="00917E81"/>
    <w:rsid w:val="009215BD"/>
    <w:rsid w:val="00924B44"/>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2D82"/>
    <w:rsid w:val="0097356A"/>
    <w:rsid w:val="009850E6"/>
    <w:rsid w:val="00986F43"/>
    <w:rsid w:val="00990556"/>
    <w:rsid w:val="00991A79"/>
    <w:rsid w:val="00992C0C"/>
    <w:rsid w:val="00993237"/>
    <w:rsid w:val="00996D61"/>
    <w:rsid w:val="009A21C5"/>
    <w:rsid w:val="009B5F04"/>
    <w:rsid w:val="009B773F"/>
    <w:rsid w:val="009C0140"/>
    <w:rsid w:val="009C4363"/>
    <w:rsid w:val="009C5DD2"/>
    <w:rsid w:val="009D015D"/>
    <w:rsid w:val="009D1652"/>
    <w:rsid w:val="009D482F"/>
    <w:rsid w:val="009E1528"/>
    <w:rsid w:val="009E1DE0"/>
    <w:rsid w:val="009E1EAB"/>
    <w:rsid w:val="009E3669"/>
    <w:rsid w:val="009E3856"/>
    <w:rsid w:val="009F05B5"/>
    <w:rsid w:val="009F27EF"/>
    <w:rsid w:val="009F6433"/>
    <w:rsid w:val="00A038D4"/>
    <w:rsid w:val="00A0392E"/>
    <w:rsid w:val="00A06135"/>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625B"/>
    <w:rsid w:val="00A56349"/>
    <w:rsid w:val="00A56637"/>
    <w:rsid w:val="00A5744D"/>
    <w:rsid w:val="00A57E98"/>
    <w:rsid w:val="00A61F13"/>
    <w:rsid w:val="00A622B9"/>
    <w:rsid w:val="00A659B5"/>
    <w:rsid w:val="00A67D7F"/>
    <w:rsid w:val="00A734A1"/>
    <w:rsid w:val="00A777F8"/>
    <w:rsid w:val="00A80033"/>
    <w:rsid w:val="00A80C38"/>
    <w:rsid w:val="00A81E75"/>
    <w:rsid w:val="00A83AE3"/>
    <w:rsid w:val="00A84C47"/>
    <w:rsid w:val="00A86262"/>
    <w:rsid w:val="00A8640A"/>
    <w:rsid w:val="00A86F1B"/>
    <w:rsid w:val="00A93A65"/>
    <w:rsid w:val="00AA381C"/>
    <w:rsid w:val="00AA54B3"/>
    <w:rsid w:val="00AB2488"/>
    <w:rsid w:val="00AC0616"/>
    <w:rsid w:val="00AC7C0C"/>
    <w:rsid w:val="00AD3CF2"/>
    <w:rsid w:val="00AD4CCD"/>
    <w:rsid w:val="00AD7698"/>
    <w:rsid w:val="00AE1B2E"/>
    <w:rsid w:val="00AE74BF"/>
    <w:rsid w:val="00AF374B"/>
    <w:rsid w:val="00AF4A43"/>
    <w:rsid w:val="00AF4B4F"/>
    <w:rsid w:val="00AF7048"/>
    <w:rsid w:val="00B00104"/>
    <w:rsid w:val="00B01A8A"/>
    <w:rsid w:val="00B04535"/>
    <w:rsid w:val="00B05AD2"/>
    <w:rsid w:val="00B11A0C"/>
    <w:rsid w:val="00B14632"/>
    <w:rsid w:val="00B1517C"/>
    <w:rsid w:val="00B17361"/>
    <w:rsid w:val="00B17F54"/>
    <w:rsid w:val="00B220DA"/>
    <w:rsid w:val="00B26B4B"/>
    <w:rsid w:val="00B276B2"/>
    <w:rsid w:val="00B3578E"/>
    <w:rsid w:val="00B36008"/>
    <w:rsid w:val="00B40127"/>
    <w:rsid w:val="00B40B0F"/>
    <w:rsid w:val="00B415BE"/>
    <w:rsid w:val="00B438B2"/>
    <w:rsid w:val="00B43A55"/>
    <w:rsid w:val="00B44CA5"/>
    <w:rsid w:val="00B45576"/>
    <w:rsid w:val="00B53B58"/>
    <w:rsid w:val="00B54466"/>
    <w:rsid w:val="00B5488D"/>
    <w:rsid w:val="00B55773"/>
    <w:rsid w:val="00B60EF4"/>
    <w:rsid w:val="00B61914"/>
    <w:rsid w:val="00B6356C"/>
    <w:rsid w:val="00B64BFF"/>
    <w:rsid w:val="00B64D4C"/>
    <w:rsid w:val="00B658DA"/>
    <w:rsid w:val="00B6662C"/>
    <w:rsid w:val="00B70A1F"/>
    <w:rsid w:val="00B71630"/>
    <w:rsid w:val="00B71FF5"/>
    <w:rsid w:val="00B73903"/>
    <w:rsid w:val="00B74CBA"/>
    <w:rsid w:val="00B76A86"/>
    <w:rsid w:val="00B76C41"/>
    <w:rsid w:val="00B81445"/>
    <w:rsid w:val="00B831BF"/>
    <w:rsid w:val="00B85FED"/>
    <w:rsid w:val="00B90BD2"/>
    <w:rsid w:val="00B91B46"/>
    <w:rsid w:val="00B91DB0"/>
    <w:rsid w:val="00B92D46"/>
    <w:rsid w:val="00B97BAE"/>
    <w:rsid w:val="00BA0E54"/>
    <w:rsid w:val="00BA45B9"/>
    <w:rsid w:val="00BB2348"/>
    <w:rsid w:val="00BB2427"/>
    <w:rsid w:val="00BB2D38"/>
    <w:rsid w:val="00BB3FF6"/>
    <w:rsid w:val="00BB524B"/>
    <w:rsid w:val="00BB567C"/>
    <w:rsid w:val="00BB7BCC"/>
    <w:rsid w:val="00BC04FB"/>
    <w:rsid w:val="00BD432C"/>
    <w:rsid w:val="00BE141B"/>
    <w:rsid w:val="00BE5E00"/>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40D"/>
    <w:rsid w:val="00C62CA2"/>
    <w:rsid w:val="00C649CD"/>
    <w:rsid w:val="00C750F8"/>
    <w:rsid w:val="00C774A4"/>
    <w:rsid w:val="00C85E6E"/>
    <w:rsid w:val="00C86943"/>
    <w:rsid w:val="00C86A15"/>
    <w:rsid w:val="00C90A30"/>
    <w:rsid w:val="00C90E83"/>
    <w:rsid w:val="00C95CBC"/>
    <w:rsid w:val="00C95E1E"/>
    <w:rsid w:val="00C95E89"/>
    <w:rsid w:val="00C97E1C"/>
    <w:rsid w:val="00CA0940"/>
    <w:rsid w:val="00CA1E33"/>
    <w:rsid w:val="00CA42AA"/>
    <w:rsid w:val="00CA5FFD"/>
    <w:rsid w:val="00CB5625"/>
    <w:rsid w:val="00CB7C50"/>
    <w:rsid w:val="00CC057A"/>
    <w:rsid w:val="00CC07F1"/>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0331"/>
    <w:rsid w:val="00D02802"/>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7CA"/>
    <w:rsid w:val="00D4154E"/>
    <w:rsid w:val="00D42EBC"/>
    <w:rsid w:val="00D43CAA"/>
    <w:rsid w:val="00D43DBB"/>
    <w:rsid w:val="00D44FC2"/>
    <w:rsid w:val="00D45E91"/>
    <w:rsid w:val="00D5193F"/>
    <w:rsid w:val="00D5504D"/>
    <w:rsid w:val="00D55C04"/>
    <w:rsid w:val="00D565CE"/>
    <w:rsid w:val="00D57F6A"/>
    <w:rsid w:val="00D60DEA"/>
    <w:rsid w:val="00D626B2"/>
    <w:rsid w:val="00D677A8"/>
    <w:rsid w:val="00D7088E"/>
    <w:rsid w:val="00D70985"/>
    <w:rsid w:val="00D70EFE"/>
    <w:rsid w:val="00D73E7E"/>
    <w:rsid w:val="00D76DF0"/>
    <w:rsid w:val="00D8183A"/>
    <w:rsid w:val="00D8404E"/>
    <w:rsid w:val="00D87FF9"/>
    <w:rsid w:val="00DA0C00"/>
    <w:rsid w:val="00DA238F"/>
    <w:rsid w:val="00DA3F0C"/>
    <w:rsid w:val="00DA6372"/>
    <w:rsid w:val="00DA65F3"/>
    <w:rsid w:val="00DA795B"/>
    <w:rsid w:val="00DB1033"/>
    <w:rsid w:val="00DB418C"/>
    <w:rsid w:val="00DB5E67"/>
    <w:rsid w:val="00DB6504"/>
    <w:rsid w:val="00DB7449"/>
    <w:rsid w:val="00DC101F"/>
    <w:rsid w:val="00DC2CDF"/>
    <w:rsid w:val="00DC3C9D"/>
    <w:rsid w:val="00DC4727"/>
    <w:rsid w:val="00DC4BB8"/>
    <w:rsid w:val="00DD3161"/>
    <w:rsid w:val="00DD32DF"/>
    <w:rsid w:val="00DD4171"/>
    <w:rsid w:val="00DD5D26"/>
    <w:rsid w:val="00DE32D0"/>
    <w:rsid w:val="00DE337B"/>
    <w:rsid w:val="00DF0E71"/>
    <w:rsid w:val="00DF3117"/>
    <w:rsid w:val="00DF3865"/>
    <w:rsid w:val="00DF7626"/>
    <w:rsid w:val="00DF78DF"/>
    <w:rsid w:val="00E06C76"/>
    <w:rsid w:val="00E07F17"/>
    <w:rsid w:val="00E10480"/>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964E1"/>
    <w:rsid w:val="00EA09B5"/>
    <w:rsid w:val="00EA0DD2"/>
    <w:rsid w:val="00EA174D"/>
    <w:rsid w:val="00EA293D"/>
    <w:rsid w:val="00EA4854"/>
    <w:rsid w:val="00EA7C5E"/>
    <w:rsid w:val="00EB20F7"/>
    <w:rsid w:val="00EB34A9"/>
    <w:rsid w:val="00EB4893"/>
    <w:rsid w:val="00EB6A00"/>
    <w:rsid w:val="00EB75F2"/>
    <w:rsid w:val="00EB798B"/>
    <w:rsid w:val="00EC220D"/>
    <w:rsid w:val="00EC57E9"/>
    <w:rsid w:val="00ED07ED"/>
    <w:rsid w:val="00ED4A39"/>
    <w:rsid w:val="00EE0B75"/>
    <w:rsid w:val="00EE0CB2"/>
    <w:rsid w:val="00EE2B00"/>
    <w:rsid w:val="00EE4664"/>
    <w:rsid w:val="00EE65B6"/>
    <w:rsid w:val="00EF0C15"/>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52277"/>
    <w:rsid w:val="00F523CC"/>
    <w:rsid w:val="00F538E8"/>
    <w:rsid w:val="00F53AD0"/>
    <w:rsid w:val="00F6040D"/>
    <w:rsid w:val="00F6379F"/>
    <w:rsid w:val="00F641FC"/>
    <w:rsid w:val="00F71191"/>
    <w:rsid w:val="00F713BE"/>
    <w:rsid w:val="00F719F9"/>
    <w:rsid w:val="00F74552"/>
    <w:rsid w:val="00F747CE"/>
    <w:rsid w:val="00F757D0"/>
    <w:rsid w:val="00F8125B"/>
    <w:rsid w:val="00F82CF9"/>
    <w:rsid w:val="00F8774B"/>
    <w:rsid w:val="00F905F0"/>
    <w:rsid w:val="00F938DA"/>
    <w:rsid w:val="00F939A0"/>
    <w:rsid w:val="00F94F5E"/>
    <w:rsid w:val="00F9628D"/>
    <w:rsid w:val="00FA0391"/>
    <w:rsid w:val="00FA0394"/>
    <w:rsid w:val="00FA124B"/>
    <w:rsid w:val="00FA5282"/>
    <w:rsid w:val="00FB46AE"/>
    <w:rsid w:val="00FC2715"/>
    <w:rsid w:val="00FC49D8"/>
    <w:rsid w:val="00FC6492"/>
    <w:rsid w:val="00FD069B"/>
    <w:rsid w:val="00FD2A4F"/>
    <w:rsid w:val="00FD73CB"/>
    <w:rsid w:val="00FE1915"/>
    <w:rsid w:val="00FE1985"/>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267"/>
  <w15:docId w15:val="{FC4353E2-EF55-406F-923E-D738CCCF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D5747-2375-406C-A803-8C2A8CDD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8788</Words>
  <Characters>50095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58766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4</cp:revision>
  <cp:lastPrinted>2026-04-09T07:03:00Z</cp:lastPrinted>
  <dcterms:created xsi:type="dcterms:W3CDTF">2026-04-09T06:58:00Z</dcterms:created>
  <dcterms:modified xsi:type="dcterms:W3CDTF">2026-04-09T07:16:00Z</dcterms:modified>
</cp:coreProperties>
</file>