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D3" w:rsidRDefault="001C1CD3" w:rsidP="001C1CD3">
      <w:pPr>
        <w:jc w:val="right"/>
      </w:pPr>
      <w:r>
        <w:t xml:space="preserve">Проект </w:t>
      </w:r>
    </w:p>
    <w:p w:rsidR="001C1CD3" w:rsidRDefault="001C1CD3" w:rsidP="001C1CD3">
      <w:pPr>
        <w:jc w:val="right"/>
      </w:pPr>
    </w:p>
    <w:p w:rsidR="001C1CD3" w:rsidRDefault="001C1CD3" w:rsidP="001C1CD3"/>
    <w:p w:rsidR="001C1CD3" w:rsidRDefault="001C1CD3" w:rsidP="001C1CD3"/>
    <w:p w:rsidR="001C1CD3" w:rsidRDefault="001C1CD3" w:rsidP="001C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1C1CD3" w:rsidRDefault="001C1CD3" w:rsidP="001C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1C1CD3" w:rsidRDefault="001C1CD3" w:rsidP="001C1CD3">
      <w:pPr>
        <w:jc w:val="center"/>
        <w:rPr>
          <w:b/>
          <w:sz w:val="28"/>
          <w:szCs w:val="28"/>
        </w:rPr>
      </w:pPr>
    </w:p>
    <w:p w:rsidR="001C1CD3" w:rsidRDefault="001C1CD3" w:rsidP="001C1CD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6A3CDD" w:rsidRPr="00CC12C2" w:rsidRDefault="006A3CDD" w:rsidP="00C51475">
      <w:pPr>
        <w:widowControl w:val="0"/>
        <w:jc w:val="both"/>
      </w:pPr>
    </w:p>
    <w:p w:rsidR="00ED0702" w:rsidRDefault="00ED0702" w:rsidP="00ED0702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безвозмездной передаче в собственность</w:t>
      </w:r>
    </w:p>
    <w:p w:rsidR="00ED0702" w:rsidRDefault="00B76F69" w:rsidP="00ED070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городского округа </w:t>
      </w:r>
      <w:proofErr w:type="gramStart"/>
      <w:r>
        <w:rPr>
          <w:b/>
          <w:bCs/>
          <w:sz w:val="28"/>
          <w:szCs w:val="28"/>
        </w:rPr>
        <w:t>Прохладный</w:t>
      </w:r>
      <w:proofErr w:type="gramEnd"/>
      <w:r>
        <w:rPr>
          <w:b/>
          <w:bCs/>
          <w:sz w:val="28"/>
          <w:szCs w:val="28"/>
        </w:rPr>
        <w:t xml:space="preserve"> </w:t>
      </w:r>
      <w:r w:rsidR="00ED0702">
        <w:rPr>
          <w:b/>
          <w:sz w:val="28"/>
          <w:szCs w:val="28"/>
        </w:rPr>
        <w:t xml:space="preserve">имущества, находящегося </w:t>
      </w:r>
    </w:p>
    <w:p w:rsidR="00C51475" w:rsidRDefault="00ED0702" w:rsidP="00ED070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государственной собственности </w:t>
      </w:r>
      <w:r w:rsidRPr="00723A29">
        <w:rPr>
          <w:b/>
          <w:sz w:val="28"/>
          <w:szCs w:val="28"/>
        </w:rPr>
        <w:t>Кабардино-Балкарской Республики</w:t>
      </w:r>
    </w:p>
    <w:p w:rsidR="00ED0702" w:rsidRDefault="00ED0702" w:rsidP="00ED0702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D10FC" w:rsidRDefault="007D10FC" w:rsidP="007D10FC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обращения местной администрации городского округа Прохлад</w:t>
      </w:r>
      <w:r w:rsidR="009D394F">
        <w:rPr>
          <w:sz w:val="28"/>
          <w:szCs w:val="28"/>
        </w:rPr>
        <w:t>н</w:t>
      </w:r>
      <w:r w:rsidR="00364511">
        <w:rPr>
          <w:sz w:val="28"/>
          <w:szCs w:val="28"/>
        </w:rPr>
        <w:t>ый от 14.10.2022 № 46-1.1.1/6244</w:t>
      </w:r>
      <w:r>
        <w:rPr>
          <w:sz w:val="28"/>
          <w:szCs w:val="28"/>
        </w:rPr>
        <w:t>, в соответствии с Законом Кабардино-Балкарской Республики от 06.03.2002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Кабардино-Балкарской Республики», постановлением Правительства Кабардино-Балкарской Республики от 12.11.2014 № 263-ПП «О Министерстве земельных и имущественных отношений Кабардино-Балкарской Республики», Министерство земельных и</w:t>
      </w:r>
      <w:proofErr w:type="gramEnd"/>
      <w:r>
        <w:rPr>
          <w:sz w:val="28"/>
          <w:szCs w:val="28"/>
        </w:rPr>
        <w:t xml:space="preserve"> имущественных отношений Кабардино-Балкарской Республики решило:</w:t>
      </w:r>
    </w:p>
    <w:p w:rsidR="00130216" w:rsidRDefault="007D10FC" w:rsidP="00364511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Передать безвозмездно из государственной собственности </w:t>
      </w:r>
      <w:r w:rsidR="00130216">
        <w:rPr>
          <w:sz w:val="28"/>
          <w:szCs w:val="28"/>
        </w:rPr>
        <w:br/>
      </w:r>
      <w:r>
        <w:rPr>
          <w:sz w:val="28"/>
          <w:szCs w:val="28"/>
        </w:rPr>
        <w:t xml:space="preserve">Кабардино-Балкарской Республики в собственность городского округа Прохладный </w:t>
      </w:r>
      <w:r w:rsidR="00364511">
        <w:rPr>
          <w:sz w:val="28"/>
          <w:szCs w:val="28"/>
        </w:rPr>
        <w:t xml:space="preserve">считывающие устройства оптической идентификации  в количестве  10 шт., обшей </w:t>
      </w:r>
      <w:r w:rsidR="00130216" w:rsidRPr="00052BB2">
        <w:rPr>
          <w:sz w:val="28"/>
          <w:szCs w:val="28"/>
        </w:rPr>
        <w:t xml:space="preserve">балансовой стоимостью </w:t>
      </w:r>
      <w:bookmarkStart w:id="0" w:name="_GoBack"/>
      <w:bookmarkEnd w:id="0"/>
      <w:r w:rsidR="00364511">
        <w:rPr>
          <w:sz w:val="28"/>
          <w:szCs w:val="28"/>
        </w:rPr>
        <w:t>20</w:t>
      </w:r>
      <w:r w:rsidR="00130216">
        <w:rPr>
          <w:sz w:val="28"/>
          <w:szCs w:val="28"/>
        </w:rPr>
        <w:t xml:space="preserve"> 000,00 </w:t>
      </w:r>
      <w:r w:rsidR="00130216" w:rsidRPr="00052BB2">
        <w:rPr>
          <w:sz w:val="28"/>
          <w:szCs w:val="28"/>
        </w:rPr>
        <w:t xml:space="preserve">руб., </w:t>
      </w:r>
      <w:r w:rsidR="00130216">
        <w:rPr>
          <w:sz w:val="28"/>
          <w:szCs w:val="28"/>
        </w:rPr>
        <w:t xml:space="preserve">остаточной - </w:t>
      </w:r>
      <w:r w:rsidR="00364511">
        <w:rPr>
          <w:sz w:val="28"/>
          <w:szCs w:val="28"/>
        </w:rPr>
        <w:t>20</w:t>
      </w:r>
      <w:r w:rsidR="00130216">
        <w:rPr>
          <w:sz w:val="28"/>
          <w:szCs w:val="28"/>
        </w:rPr>
        <w:t xml:space="preserve"> 000,00  </w:t>
      </w:r>
      <w:r w:rsidR="00130216" w:rsidRPr="00052BB2">
        <w:rPr>
          <w:sz w:val="28"/>
          <w:szCs w:val="28"/>
        </w:rPr>
        <w:t>руб</w:t>
      </w:r>
      <w:r w:rsidR="00364511">
        <w:rPr>
          <w:sz w:val="28"/>
          <w:szCs w:val="28"/>
        </w:rPr>
        <w:t>.</w:t>
      </w:r>
    </w:p>
    <w:p w:rsidR="007D10FC" w:rsidRDefault="007D10FC" w:rsidP="007D10FC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Для осуществления процедуры приема-передачи образовать комиссию в следующем составе: </w:t>
      </w:r>
    </w:p>
    <w:p w:rsidR="007D10FC" w:rsidRDefault="007D10FC" w:rsidP="007D10FC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 М.М., главный специалист-эксперт отдела управления и распоряжения государственной собственностью </w:t>
      </w:r>
      <w:proofErr w:type="spellStart"/>
      <w:r>
        <w:rPr>
          <w:sz w:val="28"/>
          <w:szCs w:val="28"/>
        </w:rPr>
        <w:t>Минимущества</w:t>
      </w:r>
      <w:proofErr w:type="spellEnd"/>
      <w:r>
        <w:rPr>
          <w:sz w:val="28"/>
          <w:szCs w:val="28"/>
        </w:rPr>
        <w:t xml:space="preserve"> КБР (председатель комиссии); </w:t>
      </w:r>
    </w:p>
    <w:p w:rsidR="007D10FC" w:rsidRDefault="007D10FC" w:rsidP="007D10FC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Долгов В.В., начальник отдела бухгалтерского учета и отчетности местной администрации городского округа Прохладный (по согласованию);</w:t>
      </w:r>
    </w:p>
    <w:p w:rsidR="007D10FC" w:rsidRDefault="007D10FC" w:rsidP="007D10FC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Курашинов</w:t>
      </w:r>
      <w:proofErr w:type="spellEnd"/>
      <w:r>
        <w:rPr>
          <w:sz w:val="28"/>
          <w:szCs w:val="28"/>
        </w:rPr>
        <w:t xml:space="preserve"> А.А., ведущий специалист-эксперт отдела управления и распоряжения государственной собственностью </w:t>
      </w:r>
      <w:proofErr w:type="spellStart"/>
      <w:r>
        <w:rPr>
          <w:sz w:val="28"/>
          <w:szCs w:val="28"/>
        </w:rPr>
        <w:t>Минимущества</w:t>
      </w:r>
      <w:proofErr w:type="spellEnd"/>
      <w:r>
        <w:rPr>
          <w:sz w:val="28"/>
          <w:szCs w:val="28"/>
        </w:rPr>
        <w:t xml:space="preserve"> КБР;</w:t>
      </w:r>
    </w:p>
    <w:p w:rsidR="007D10FC" w:rsidRDefault="007D10FC" w:rsidP="007D10FC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Самсонтьева</w:t>
      </w:r>
      <w:proofErr w:type="spellEnd"/>
      <w:r>
        <w:rPr>
          <w:sz w:val="28"/>
          <w:szCs w:val="28"/>
        </w:rPr>
        <w:t xml:space="preserve"> С.З., начальник отдела муниципального  имущества и земельных отношений местной администрации городского округа Прохладный (по согласованию).</w:t>
      </w:r>
    </w:p>
    <w:p w:rsidR="007D10FC" w:rsidRDefault="009D394F" w:rsidP="007D10FC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Комиссии (</w:t>
      </w:r>
      <w:proofErr w:type="spellStart"/>
      <w:r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 М.М) до </w:t>
      </w:r>
      <w:r w:rsidR="00130216">
        <w:rPr>
          <w:sz w:val="28"/>
          <w:szCs w:val="28"/>
        </w:rPr>
        <w:t>10 ноября</w:t>
      </w:r>
      <w:r w:rsidR="007D10FC">
        <w:rPr>
          <w:sz w:val="28"/>
          <w:szCs w:val="28"/>
        </w:rPr>
        <w:t xml:space="preserve"> 2022 г. представить акт приема-передачи имущества, указанного в пункте 1 настоящего распоряжения.</w:t>
      </w:r>
    </w:p>
    <w:p w:rsidR="00C51475" w:rsidRDefault="00C51475" w:rsidP="007D10FC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Отделу управления и распоряжения государственной собственностью (З.М. </w:t>
      </w:r>
      <w:proofErr w:type="spellStart"/>
      <w:r>
        <w:rPr>
          <w:sz w:val="28"/>
          <w:szCs w:val="28"/>
        </w:rPr>
        <w:t>Макоева</w:t>
      </w:r>
      <w:proofErr w:type="spellEnd"/>
      <w:r>
        <w:rPr>
          <w:sz w:val="28"/>
          <w:szCs w:val="28"/>
        </w:rPr>
        <w:t>) внести соответствующие изменения в реестр государственного имущества Кабардино-Балкарской Республики.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242B96">
        <w:rPr>
          <w:sz w:val="28"/>
          <w:szCs w:val="28"/>
        </w:rPr>
        <w:t>Отделу бухг</w:t>
      </w:r>
      <w:r>
        <w:rPr>
          <w:sz w:val="28"/>
          <w:szCs w:val="28"/>
        </w:rPr>
        <w:t xml:space="preserve">алтерского учета и отчетности (М.М. </w:t>
      </w:r>
      <w:proofErr w:type="spellStart"/>
      <w:r>
        <w:rPr>
          <w:sz w:val="28"/>
          <w:szCs w:val="28"/>
        </w:rPr>
        <w:t>Мусуков</w:t>
      </w:r>
      <w:proofErr w:type="spellEnd"/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130216" w:rsidRDefault="00130216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C51475" w:rsidRPr="00973E9C" w:rsidTr="008D13A2">
        <w:tc>
          <w:tcPr>
            <w:tcW w:w="4785" w:type="dxa"/>
            <w:shd w:val="clear" w:color="auto" w:fill="auto"/>
          </w:tcPr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земельных и имущественных отношений </w:t>
            </w:r>
          </w:p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</w:p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</w:p>
          <w:p w:rsidR="00C51475" w:rsidRPr="00973E9C" w:rsidRDefault="009D394F" w:rsidP="009D394F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                          </w:t>
            </w:r>
            <w:r w:rsidR="00C51475">
              <w:rPr>
                <w:rFonts w:eastAsia="Calibri"/>
                <w:sz w:val="28"/>
                <w:szCs w:val="28"/>
              </w:rPr>
              <w:t>А</w:t>
            </w:r>
            <w:r w:rsidR="00C51475" w:rsidRPr="00973E9C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 xml:space="preserve">Д. </w:t>
            </w:r>
            <w:r w:rsidR="00C51475">
              <w:rPr>
                <w:rFonts w:eastAsia="Calibri"/>
                <w:sz w:val="28"/>
                <w:szCs w:val="28"/>
              </w:rPr>
              <w:t>Тохов</w:t>
            </w:r>
          </w:p>
        </w:tc>
      </w:tr>
    </w:tbl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1C1CD3" w:rsidRDefault="001C1CD3" w:rsidP="00130216">
      <w:pPr>
        <w:tabs>
          <w:tab w:val="left" w:pos="567"/>
        </w:tabs>
      </w:pPr>
    </w:p>
    <w:p w:rsidR="008B04A7" w:rsidRDefault="008B04A7" w:rsidP="00036FD6">
      <w:pPr>
        <w:tabs>
          <w:tab w:val="left" w:pos="567"/>
        </w:tabs>
      </w:pPr>
    </w:p>
    <w:sectPr w:rsidR="008B04A7" w:rsidSect="00832E3D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B91" w:rsidRDefault="00BB5B91" w:rsidP="00136D48">
      <w:r>
        <w:separator/>
      </w:r>
    </w:p>
  </w:endnote>
  <w:endnote w:type="continuationSeparator" w:id="0">
    <w:p w:rsidR="00BB5B91" w:rsidRDefault="00BB5B91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B91" w:rsidRDefault="00BB5B91" w:rsidP="00136D48">
      <w:r>
        <w:separator/>
      </w:r>
    </w:p>
  </w:footnote>
  <w:footnote w:type="continuationSeparator" w:id="0">
    <w:p w:rsidR="00BB5B91" w:rsidRDefault="00BB5B91" w:rsidP="00136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15327"/>
    <w:rsid w:val="00015CD8"/>
    <w:rsid w:val="00016C72"/>
    <w:rsid w:val="00017209"/>
    <w:rsid w:val="00030C50"/>
    <w:rsid w:val="00031E69"/>
    <w:rsid w:val="000327B1"/>
    <w:rsid w:val="00036FD6"/>
    <w:rsid w:val="00052BB2"/>
    <w:rsid w:val="00071F6C"/>
    <w:rsid w:val="000744A2"/>
    <w:rsid w:val="00074F80"/>
    <w:rsid w:val="0009409B"/>
    <w:rsid w:val="0009473A"/>
    <w:rsid w:val="000A3689"/>
    <w:rsid w:val="000A54D8"/>
    <w:rsid w:val="000B14C1"/>
    <w:rsid w:val="000C1EE3"/>
    <w:rsid w:val="000D1E75"/>
    <w:rsid w:val="000E1C89"/>
    <w:rsid w:val="000F48D5"/>
    <w:rsid w:val="00105B28"/>
    <w:rsid w:val="00111D74"/>
    <w:rsid w:val="00130216"/>
    <w:rsid w:val="00136D48"/>
    <w:rsid w:val="00145E0C"/>
    <w:rsid w:val="00170183"/>
    <w:rsid w:val="001816A4"/>
    <w:rsid w:val="001B1AB1"/>
    <w:rsid w:val="001B5117"/>
    <w:rsid w:val="001C1CD3"/>
    <w:rsid w:val="001D240F"/>
    <w:rsid w:val="001E6884"/>
    <w:rsid w:val="001F2BAD"/>
    <w:rsid w:val="0020389D"/>
    <w:rsid w:val="0020624D"/>
    <w:rsid w:val="002131FE"/>
    <w:rsid w:val="00227C48"/>
    <w:rsid w:val="002313CD"/>
    <w:rsid w:val="00236895"/>
    <w:rsid w:val="00242B96"/>
    <w:rsid w:val="00243045"/>
    <w:rsid w:val="00257CE3"/>
    <w:rsid w:val="00261044"/>
    <w:rsid w:val="00266CD2"/>
    <w:rsid w:val="00270A8B"/>
    <w:rsid w:val="00271A2E"/>
    <w:rsid w:val="00275E83"/>
    <w:rsid w:val="00284C97"/>
    <w:rsid w:val="00285D3D"/>
    <w:rsid w:val="002A22A3"/>
    <w:rsid w:val="002A305B"/>
    <w:rsid w:val="002A437C"/>
    <w:rsid w:val="002B1FF7"/>
    <w:rsid w:val="002B7785"/>
    <w:rsid w:val="002D5201"/>
    <w:rsid w:val="002E350A"/>
    <w:rsid w:val="002F3242"/>
    <w:rsid w:val="002F60E3"/>
    <w:rsid w:val="002F732A"/>
    <w:rsid w:val="002F74D7"/>
    <w:rsid w:val="003051B9"/>
    <w:rsid w:val="00321158"/>
    <w:rsid w:val="0032131C"/>
    <w:rsid w:val="00332DA6"/>
    <w:rsid w:val="00334ED1"/>
    <w:rsid w:val="00336DEC"/>
    <w:rsid w:val="00337A6A"/>
    <w:rsid w:val="00364511"/>
    <w:rsid w:val="00386996"/>
    <w:rsid w:val="0039195F"/>
    <w:rsid w:val="003931C1"/>
    <w:rsid w:val="003C0449"/>
    <w:rsid w:val="003C1FA5"/>
    <w:rsid w:val="003C28B9"/>
    <w:rsid w:val="003C2FA6"/>
    <w:rsid w:val="003D14F8"/>
    <w:rsid w:val="003F0233"/>
    <w:rsid w:val="004125BC"/>
    <w:rsid w:val="004126DC"/>
    <w:rsid w:val="00443C82"/>
    <w:rsid w:val="004526A6"/>
    <w:rsid w:val="00454AEB"/>
    <w:rsid w:val="00457AF2"/>
    <w:rsid w:val="0046396E"/>
    <w:rsid w:val="00464359"/>
    <w:rsid w:val="00472738"/>
    <w:rsid w:val="004908D3"/>
    <w:rsid w:val="00494C41"/>
    <w:rsid w:val="004B4994"/>
    <w:rsid w:val="004E0AD5"/>
    <w:rsid w:val="004E2E1B"/>
    <w:rsid w:val="004F438A"/>
    <w:rsid w:val="004F5BAF"/>
    <w:rsid w:val="004F73B9"/>
    <w:rsid w:val="005143E4"/>
    <w:rsid w:val="005153E2"/>
    <w:rsid w:val="0052024E"/>
    <w:rsid w:val="00531CAD"/>
    <w:rsid w:val="00545EFB"/>
    <w:rsid w:val="00580DC9"/>
    <w:rsid w:val="0058272A"/>
    <w:rsid w:val="00594D77"/>
    <w:rsid w:val="005973C6"/>
    <w:rsid w:val="005B48F0"/>
    <w:rsid w:val="005C260C"/>
    <w:rsid w:val="005C6E47"/>
    <w:rsid w:val="00613D42"/>
    <w:rsid w:val="00623C44"/>
    <w:rsid w:val="00636124"/>
    <w:rsid w:val="00637B6E"/>
    <w:rsid w:val="006427FE"/>
    <w:rsid w:val="00643CE7"/>
    <w:rsid w:val="00651D78"/>
    <w:rsid w:val="0066498A"/>
    <w:rsid w:val="00691238"/>
    <w:rsid w:val="0069536A"/>
    <w:rsid w:val="006A2352"/>
    <w:rsid w:val="006A3CDD"/>
    <w:rsid w:val="006A4B13"/>
    <w:rsid w:val="006B6458"/>
    <w:rsid w:val="006D5751"/>
    <w:rsid w:val="006D5C78"/>
    <w:rsid w:val="006E7B47"/>
    <w:rsid w:val="006F308D"/>
    <w:rsid w:val="006F53C1"/>
    <w:rsid w:val="00700B31"/>
    <w:rsid w:val="007118D7"/>
    <w:rsid w:val="00723A29"/>
    <w:rsid w:val="007506DE"/>
    <w:rsid w:val="00760F41"/>
    <w:rsid w:val="00773F62"/>
    <w:rsid w:val="0078536E"/>
    <w:rsid w:val="007908D7"/>
    <w:rsid w:val="00793171"/>
    <w:rsid w:val="007A0A16"/>
    <w:rsid w:val="007A3B88"/>
    <w:rsid w:val="007B73DD"/>
    <w:rsid w:val="007D10FC"/>
    <w:rsid w:val="007E4849"/>
    <w:rsid w:val="00802509"/>
    <w:rsid w:val="00804C09"/>
    <w:rsid w:val="00805277"/>
    <w:rsid w:val="00825436"/>
    <w:rsid w:val="008303EB"/>
    <w:rsid w:val="00832E3D"/>
    <w:rsid w:val="008341D6"/>
    <w:rsid w:val="00860B54"/>
    <w:rsid w:val="00871078"/>
    <w:rsid w:val="0087576F"/>
    <w:rsid w:val="00886834"/>
    <w:rsid w:val="00887CEB"/>
    <w:rsid w:val="008A26D7"/>
    <w:rsid w:val="008B04A7"/>
    <w:rsid w:val="008B0DEA"/>
    <w:rsid w:val="008B1DE0"/>
    <w:rsid w:val="008B2770"/>
    <w:rsid w:val="008B3834"/>
    <w:rsid w:val="008B6FD4"/>
    <w:rsid w:val="008D22A0"/>
    <w:rsid w:val="00910D13"/>
    <w:rsid w:val="00923946"/>
    <w:rsid w:val="00932588"/>
    <w:rsid w:val="00933123"/>
    <w:rsid w:val="009368F6"/>
    <w:rsid w:val="00941150"/>
    <w:rsid w:val="0094346A"/>
    <w:rsid w:val="00944182"/>
    <w:rsid w:val="00946458"/>
    <w:rsid w:val="0095027F"/>
    <w:rsid w:val="0095219A"/>
    <w:rsid w:val="00952C3C"/>
    <w:rsid w:val="00954D5F"/>
    <w:rsid w:val="0096706B"/>
    <w:rsid w:val="009727D3"/>
    <w:rsid w:val="00977173"/>
    <w:rsid w:val="00990934"/>
    <w:rsid w:val="009A43CB"/>
    <w:rsid w:val="009B7B11"/>
    <w:rsid w:val="009C4608"/>
    <w:rsid w:val="009D394F"/>
    <w:rsid w:val="009E4270"/>
    <w:rsid w:val="009F0CF1"/>
    <w:rsid w:val="009F5567"/>
    <w:rsid w:val="00A03EA6"/>
    <w:rsid w:val="00A152B8"/>
    <w:rsid w:val="00A172CB"/>
    <w:rsid w:val="00A21469"/>
    <w:rsid w:val="00A338C3"/>
    <w:rsid w:val="00A3691D"/>
    <w:rsid w:val="00A379AB"/>
    <w:rsid w:val="00A53223"/>
    <w:rsid w:val="00A650BD"/>
    <w:rsid w:val="00A7383D"/>
    <w:rsid w:val="00A85DD5"/>
    <w:rsid w:val="00A962D1"/>
    <w:rsid w:val="00A96472"/>
    <w:rsid w:val="00AC074D"/>
    <w:rsid w:val="00B063E3"/>
    <w:rsid w:val="00B26AD7"/>
    <w:rsid w:val="00B538C6"/>
    <w:rsid w:val="00B70B82"/>
    <w:rsid w:val="00B76F69"/>
    <w:rsid w:val="00B81A11"/>
    <w:rsid w:val="00B844FE"/>
    <w:rsid w:val="00B97E96"/>
    <w:rsid w:val="00BA3818"/>
    <w:rsid w:val="00BA4741"/>
    <w:rsid w:val="00BB0441"/>
    <w:rsid w:val="00BB5B91"/>
    <w:rsid w:val="00BB7351"/>
    <w:rsid w:val="00BC0F8C"/>
    <w:rsid w:val="00BD0D5C"/>
    <w:rsid w:val="00BD7378"/>
    <w:rsid w:val="00BF3547"/>
    <w:rsid w:val="00BF3D4B"/>
    <w:rsid w:val="00C0289E"/>
    <w:rsid w:val="00C04923"/>
    <w:rsid w:val="00C41BF5"/>
    <w:rsid w:val="00C4253C"/>
    <w:rsid w:val="00C4417A"/>
    <w:rsid w:val="00C47028"/>
    <w:rsid w:val="00C51475"/>
    <w:rsid w:val="00C56083"/>
    <w:rsid w:val="00C64EBC"/>
    <w:rsid w:val="00C91473"/>
    <w:rsid w:val="00C9573C"/>
    <w:rsid w:val="00C96ADB"/>
    <w:rsid w:val="00CA3EDC"/>
    <w:rsid w:val="00CA7F27"/>
    <w:rsid w:val="00CC0195"/>
    <w:rsid w:val="00CC0650"/>
    <w:rsid w:val="00CC0A45"/>
    <w:rsid w:val="00CC786C"/>
    <w:rsid w:val="00CD4F5B"/>
    <w:rsid w:val="00CD7BA5"/>
    <w:rsid w:val="00CE63A7"/>
    <w:rsid w:val="00CF5EE3"/>
    <w:rsid w:val="00CF6ACA"/>
    <w:rsid w:val="00CF78BF"/>
    <w:rsid w:val="00D003A7"/>
    <w:rsid w:val="00D06354"/>
    <w:rsid w:val="00D119BB"/>
    <w:rsid w:val="00D1724D"/>
    <w:rsid w:val="00D25C8C"/>
    <w:rsid w:val="00D33981"/>
    <w:rsid w:val="00D572D7"/>
    <w:rsid w:val="00D628FB"/>
    <w:rsid w:val="00D63EB6"/>
    <w:rsid w:val="00D80612"/>
    <w:rsid w:val="00D83A46"/>
    <w:rsid w:val="00D84249"/>
    <w:rsid w:val="00D86B7A"/>
    <w:rsid w:val="00D97397"/>
    <w:rsid w:val="00DA39D1"/>
    <w:rsid w:val="00DA4E57"/>
    <w:rsid w:val="00DC1C67"/>
    <w:rsid w:val="00DC6594"/>
    <w:rsid w:val="00DC6F66"/>
    <w:rsid w:val="00DD320B"/>
    <w:rsid w:val="00DE25EB"/>
    <w:rsid w:val="00DE4F8C"/>
    <w:rsid w:val="00DF6C20"/>
    <w:rsid w:val="00E16939"/>
    <w:rsid w:val="00E230C9"/>
    <w:rsid w:val="00E23A8F"/>
    <w:rsid w:val="00E31846"/>
    <w:rsid w:val="00E505D6"/>
    <w:rsid w:val="00E60FAD"/>
    <w:rsid w:val="00E73C12"/>
    <w:rsid w:val="00E74434"/>
    <w:rsid w:val="00E90B2D"/>
    <w:rsid w:val="00EB4B62"/>
    <w:rsid w:val="00EC129A"/>
    <w:rsid w:val="00ED0702"/>
    <w:rsid w:val="00ED5102"/>
    <w:rsid w:val="00EE2BC4"/>
    <w:rsid w:val="00EE7371"/>
    <w:rsid w:val="00EF42F4"/>
    <w:rsid w:val="00F10535"/>
    <w:rsid w:val="00F10D0D"/>
    <w:rsid w:val="00F26C4F"/>
    <w:rsid w:val="00F36AE7"/>
    <w:rsid w:val="00F37F1E"/>
    <w:rsid w:val="00F57659"/>
    <w:rsid w:val="00F82E5B"/>
    <w:rsid w:val="00F8336C"/>
    <w:rsid w:val="00FA0DB2"/>
    <w:rsid w:val="00FA1061"/>
    <w:rsid w:val="00FA70AD"/>
    <w:rsid w:val="00FB645C"/>
    <w:rsid w:val="00FC0025"/>
    <w:rsid w:val="00FC1B97"/>
    <w:rsid w:val="00FC3331"/>
    <w:rsid w:val="00FE018B"/>
    <w:rsid w:val="00FF7225"/>
    <w:rsid w:val="00FF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2091B-BB59-4948-97BA-EA24E82A3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kokov-khr</cp:lastModifiedBy>
  <cp:revision>70</cp:revision>
  <cp:lastPrinted>2021-12-08T08:52:00Z</cp:lastPrinted>
  <dcterms:created xsi:type="dcterms:W3CDTF">2021-03-17T14:22:00Z</dcterms:created>
  <dcterms:modified xsi:type="dcterms:W3CDTF">2022-10-28T08:54:00Z</dcterms:modified>
</cp:coreProperties>
</file>