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143C4B" w:rsidTr="00143C4B">
        <w:tc>
          <w:tcPr>
            <w:tcW w:w="5000" w:type="pct"/>
          </w:tcPr>
          <w:p w:rsidR="00143C4B" w:rsidRDefault="00143C4B" w:rsidP="00143C4B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C4B" w:rsidRDefault="00143C4B" w:rsidP="00143C4B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3C4B" w:rsidRDefault="00143C4B" w:rsidP="00143C4B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143C4B" w:rsidRDefault="00143C4B" w:rsidP="00143C4B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143C4B" w:rsidRDefault="00143C4B" w:rsidP="00143C4B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143C4B" w:rsidRDefault="00143C4B" w:rsidP="00143C4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143C4B" w:rsidRDefault="00143C4B" w:rsidP="00143C4B">
            <w:pPr>
              <w:jc w:val="center"/>
              <w:rPr>
                <w:b/>
                <w:lang w:eastAsia="en-US"/>
              </w:rPr>
            </w:pPr>
            <w:bookmarkStart w:id="0" w:name="_GoBack"/>
            <w:bookmarkEnd w:id="0"/>
            <w:r>
              <w:rPr>
                <w:b/>
                <w:lang w:eastAsia="en-US"/>
              </w:rPr>
              <w:t>ЫРЫСХЫ ЖАНЫ БЛА МИНИСТЕРСТВОСУ</w:t>
            </w: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143C4B" w:rsidRDefault="00143C4B" w:rsidP="00143C4B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143C4B" w:rsidRDefault="00143C4B" w:rsidP="005077B3">
            <w:pPr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</w:t>
            </w:r>
            <w:r w:rsidR="005077B3" w:rsidRPr="005077B3">
              <w:rPr>
                <w:sz w:val="28"/>
                <w:szCs w:val="28"/>
                <w:u w:val="single"/>
                <w:lang w:eastAsia="en-US"/>
              </w:rPr>
              <w:t>31.01.2024</w:t>
            </w:r>
            <w:r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5077B3">
              <w:rPr>
                <w:rFonts w:eastAsia="Calibri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№ </w:t>
            </w:r>
            <w:r w:rsidRPr="005077B3">
              <w:rPr>
                <w:rFonts w:eastAsia="Calibri"/>
                <w:sz w:val="28"/>
                <w:szCs w:val="28"/>
                <w:lang w:eastAsia="en-US"/>
              </w:rPr>
              <w:t>_____</w:t>
            </w:r>
            <w:r w:rsidR="005077B3" w:rsidRPr="005077B3">
              <w:rPr>
                <w:rFonts w:eastAsia="Calibri"/>
                <w:sz w:val="28"/>
                <w:szCs w:val="28"/>
                <w:u w:val="single"/>
                <w:lang w:eastAsia="en-US"/>
              </w:rPr>
              <w:t>39</w:t>
            </w:r>
            <w:r w:rsidRPr="005077B3">
              <w:rPr>
                <w:rFonts w:eastAsia="Calibri"/>
                <w:sz w:val="28"/>
                <w:szCs w:val="28"/>
                <w:lang w:eastAsia="en-US"/>
              </w:rPr>
              <w:t>__________</w:t>
            </w:r>
          </w:p>
          <w:p w:rsidR="00143C4B" w:rsidRDefault="00143C4B" w:rsidP="00143C4B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3C4B" w:rsidRDefault="00143C4B" w:rsidP="00143C4B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143C4B" w:rsidRDefault="00143C4B" w:rsidP="00143C4B">
      <w:pPr>
        <w:widowControl w:val="0"/>
        <w:jc w:val="center"/>
        <w:rPr>
          <w:b/>
          <w:sz w:val="28"/>
          <w:szCs w:val="28"/>
        </w:rPr>
      </w:pPr>
    </w:p>
    <w:p w:rsidR="00143C4B" w:rsidRDefault="00143C4B" w:rsidP="00143C4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143C4B" w:rsidRDefault="00143C4B" w:rsidP="00143C4B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CE0CCC" w:rsidRDefault="00D126F4" w:rsidP="00CE0CCC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CE0CCC">
        <w:rPr>
          <w:bCs/>
          <w:sz w:val="28"/>
          <w:szCs w:val="28"/>
        </w:rPr>
        <w:t>М</w:t>
      </w:r>
      <w:r w:rsidR="00412654" w:rsidRPr="008C66D3">
        <w:rPr>
          <w:bCs/>
          <w:sz w:val="28"/>
          <w:szCs w:val="28"/>
        </w:rPr>
        <w:t>естоположение</w:t>
      </w:r>
      <w:r w:rsidR="00CE0CCC">
        <w:rPr>
          <w:bCs/>
          <w:sz w:val="28"/>
          <w:szCs w:val="28"/>
        </w:rPr>
        <w:t xml:space="preserve"> </w:t>
      </w:r>
      <w:proofErr w:type="spellStart"/>
      <w:r w:rsidR="00CE0CCC">
        <w:rPr>
          <w:bCs/>
          <w:sz w:val="28"/>
          <w:szCs w:val="28"/>
        </w:rPr>
        <w:t>м</w:t>
      </w:r>
      <w:r w:rsidR="00CE0CCC" w:rsidRPr="00CE0CCC">
        <w:rPr>
          <w:rFonts w:hint="eastAsia"/>
          <w:bCs/>
          <w:sz w:val="28"/>
          <w:szCs w:val="28"/>
        </w:rPr>
        <w:t>естоположение</w:t>
      </w:r>
      <w:proofErr w:type="spellEnd"/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установлено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относительно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ориентира</w:t>
      </w:r>
      <w:r w:rsidR="00CE0CCC" w:rsidRPr="00CE0CCC">
        <w:rPr>
          <w:bCs/>
          <w:sz w:val="28"/>
          <w:szCs w:val="28"/>
        </w:rPr>
        <w:t xml:space="preserve">, </w:t>
      </w:r>
      <w:r w:rsidR="00CE0CCC" w:rsidRPr="00CE0CCC">
        <w:rPr>
          <w:rFonts w:hint="eastAsia"/>
          <w:bCs/>
          <w:sz w:val="28"/>
          <w:szCs w:val="28"/>
        </w:rPr>
        <w:t>расположенного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в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границах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участка</w:t>
      </w:r>
      <w:r w:rsidR="00CE0CCC" w:rsidRPr="00CE0CCC">
        <w:rPr>
          <w:bCs/>
          <w:sz w:val="28"/>
          <w:szCs w:val="28"/>
        </w:rPr>
        <w:t xml:space="preserve">. </w:t>
      </w:r>
      <w:r w:rsidR="00CE0CCC" w:rsidRPr="00CE0CCC">
        <w:rPr>
          <w:rFonts w:hint="eastAsia"/>
          <w:bCs/>
          <w:sz w:val="28"/>
          <w:szCs w:val="28"/>
        </w:rPr>
        <w:t>Почтовый</w:t>
      </w:r>
      <w:r w:rsid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адрес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ориентира</w:t>
      </w:r>
      <w:r w:rsidR="00CE0CCC" w:rsidRPr="00CE0CCC">
        <w:rPr>
          <w:bCs/>
          <w:sz w:val="28"/>
          <w:szCs w:val="28"/>
        </w:rPr>
        <w:t xml:space="preserve">: </w:t>
      </w:r>
    </w:p>
    <w:p w:rsidR="00D126F4" w:rsidRPr="00CE0CCC" w:rsidRDefault="00CE0CCC" w:rsidP="00CE0CCC">
      <w:pPr>
        <w:ind w:firstLine="709"/>
        <w:jc w:val="both"/>
        <w:rPr>
          <w:bCs/>
          <w:sz w:val="28"/>
          <w:szCs w:val="28"/>
        </w:rPr>
      </w:pPr>
      <w:r w:rsidRPr="00CE0CCC">
        <w:rPr>
          <w:rFonts w:hint="eastAsia"/>
          <w:bCs/>
          <w:sz w:val="28"/>
          <w:szCs w:val="28"/>
        </w:rPr>
        <w:t>Кабардино</w:t>
      </w:r>
      <w:r w:rsidRPr="00CE0CCC">
        <w:rPr>
          <w:bCs/>
          <w:sz w:val="28"/>
          <w:szCs w:val="28"/>
        </w:rPr>
        <w:t>-</w:t>
      </w:r>
      <w:r w:rsidRPr="00CE0CCC">
        <w:rPr>
          <w:rFonts w:hint="eastAsia"/>
          <w:bCs/>
          <w:sz w:val="28"/>
          <w:szCs w:val="28"/>
        </w:rPr>
        <w:t>Балкарская</w:t>
      </w:r>
      <w:r w:rsidRPr="00CE0CCC">
        <w:rPr>
          <w:bCs/>
          <w:sz w:val="28"/>
          <w:szCs w:val="28"/>
        </w:rPr>
        <w:t xml:space="preserve"> </w:t>
      </w:r>
      <w:r w:rsidRPr="00CE0CCC">
        <w:rPr>
          <w:rFonts w:hint="eastAsia"/>
          <w:bCs/>
          <w:sz w:val="28"/>
          <w:szCs w:val="28"/>
        </w:rPr>
        <w:t>Республика</w:t>
      </w:r>
      <w:r w:rsidRPr="00CE0CCC">
        <w:rPr>
          <w:bCs/>
          <w:sz w:val="28"/>
          <w:szCs w:val="28"/>
        </w:rPr>
        <w:t xml:space="preserve">, </w:t>
      </w:r>
      <w:r w:rsidRPr="00CE0CCC">
        <w:rPr>
          <w:rFonts w:hint="eastAsia"/>
          <w:bCs/>
          <w:sz w:val="28"/>
          <w:szCs w:val="28"/>
        </w:rPr>
        <w:t>р</w:t>
      </w:r>
      <w:r w:rsidRPr="00CE0CCC">
        <w:rPr>
          <w:bCs/>
          <w:sz w:val="28"/>
          <w:szCs w:val="28"/>
        </w:rPr>
        <w:t>-</w:t>
      </w:r>
      <w:r w:rsidRPr="00CE0CCC">
        <w:rPr>
          <w:rFonts w:hint="eastAsia"/>
          <w:bCs/>
          <w:sz w:val="28"/>
          <w:szCs w:val="28"/>
        </w:rPr>
        <w:t>н</w:t>
      </w:r>
      <w:r w:rsidRPr="00CE0CCC">
        <w:rPr>
          <w:bCs/>
          <w:sz w:val="28"/>
          <w:szCs w:val="28"/>
        </w:rPr>
        <w:t xml:space="preserve">. </w:t>
      </w:r>
      <w:r w:rsidRPr="00CE0CCC">
        <w:rPr>
          <w:rFonts w:hint="eastAsia"/>
          <w:bCs/>
          <w:sz w:val="28"/>
          <w:szCs w:val="28"/>
        </w:rPr>
        <w:t>Зольский</w:t>
      </w:r>
      <w:r w:rsidRPr="00CE0CCC">
        <w:rPr>
          <w:bCs/>
          <w:sz w:val="28"/>
          <w:szCs w:val="28"/>
        </w:rPr>
        <w:t>.</w:t>
      </w:r>
      <w:r w:rsidR="008C66D3" w:rsidRPr="008C66D3">
        <w:rPr>
          <w:bCs/>
          <w:sz w:val="28"/>
          <w:szCs w:val="28"/>
        </w:rPr>
        <w:t>;</w:t>
      </w:r>
    </w:p>
    <w:p w:rsidR="00D126F4" w:rsidRPr="008C66D3" w:rsidRDefault="00D126F4" w:rsidP="00D126F4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</w:t>
      </w:r>
      <w:r w:rsidR="000039B1" w:rsidRPr="008C66D3">
        <w:rPr>
          <w:bCs/>
          <w:sz w:val="28"/>
          <w:szCs w:val="28"/>
        </w:rPr>
        <w:t xml:space="preserve">площадь земельного участка: </w:t>
      </w:r>
      <w:r w:rsidR="008C66D3" w:rsidRPr="008C66D3">
        <w:rPr>
          <w:bCs/>
          <w:sz w:val="28"/>
          <w:szCs w:val="28"/>
        </w:rPr>
        <w:t>2279573</w:t>
      </w:r>
      <w:r w:rsidR="00E94FDE" w:rsidRPr="008C66D3">
        <w:rPr>
          <w:bCs/>
          <w:sz w:val="28"/>
          <w:szCs w:val="28"/>
        </w:rPr>
        <w:t xml:space="preserve"> </w:t>
      </w:r>
      <w:proofErr w:type="spellStart"/>
      <w:r w:rsidR="001A62CF" w:rsidRPr="008C66D3">
        <w:rPr>
          <w:bCs/>
          <w:sz w:val="28"/>
          <w:szCs w:val="28"/>
        </w:rPr>
        <w:t>кв</w:t>
      </w:r>
      <w:proofErr w:type="gramStart"/>
      <w:r w:rsidR="001A62CF" w:rsidRPr="008C66D3">
        <w:rPr>
          <w:bCs/>
          <w:sz w:val="28"/>
          <w:szCs w:val="28"/>
        </w:rPr>
        <w:t>.м</w:t>
      </w:r>
      <w:proofErr w:type="spellEnd"/>
      <w:proofErr w:type="gramEnd"/>
      <w:r w:rsidR="000039B1" w:rsidRPr="008C66D3">
        <w:rPr>
          <w:bCs/>
          <w:sz w:val="28"/>
          <w:szCs w:val="28"/>
        </w:rPr>
        <w:t>;</w:t>
      </w:r>
    </w:p>
    <w:p w:rsidR="00D126F4" w:rsidRPr="008C66D3" w:rsidRDefault="00D126F4" w:rsidP="00D126F4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</w:t>
      </w:r>
      <w:r w:rsidR="000039B1" w:rsidRPr="008C66D3">
        <w:rPr>
          <w:bCs/>
          <w:sz w:val="28"/>
          <w:szCs w:val="28"/>
        </w:rPr>
        <w:t xml:space="preserve">кадастровый номер: </w:t>
      </w:r>
      <w:r w:rsidR="003867C5" w:rsidRPr="008C66D3">
        <w:rPr>
          <w:bCs/>
          <w:sz w:val="28"/>
          <w:szCs w:val="28"/>
        </w:rPr>
        <w:t>07:</w:t>
      </w:r>
      <w:r w:rsidR="008C66D3" w:rsidRPr="008C66D3">
        <w:rPr>
          <w:bCs/>
          <w:sz w:val="28"/>
          <w:szCs w:val="28"/>
        </w:rPr>
        <w:t>02</w:t>
      </w:r>
      <w:r w:rsidR="003867C5" w:rsidRPr="008C66D3">
        <w:rPr>
          <w:bCs/>
          <w:sz w:val="28"/>
          <w:szCs w:val="28"/>
        </w:rPr>
        <w:t>:</w:t>
      </w:r>
      <w:r w:rsidR="008C66D3" w:rsidRPr="008C66D3">
        <w:rPr>
          <w:bCs/>
          <w:sz w:val="28"/>
          <w:szCs w:val="28"/>
        </w:rPr>
        <w:t>35</w:t>
      </w:r>
      <w:r w:rsidR="003867C5" w:rsidRPr="008C66D3">
        <w:rPr>
          <w:bCs/>
          <w:sz w:val="28"/>
          <w:szCs w:val="28"/>
        </w:rPr>
        <w:t>00000:</w:t>
      </w:r>
      <w:r w:rsidR="008C66D3" w:rsidRPr="008C66D3">
        <w:rPr>
          <w:bCs/>
          <w:sz w:val="28"/>
          <w:szCs w:val="28"/>
        </w:rPr>
        <w:t>92</w:t>
      </w:r>
      <w:r w:rsidR="000039B1" w:rsidRPr="008C66D3">
        <w:rPr>
          <w:bCs/>
          <w:sz w:val="28"/>
          <w:szCs w:val="28"/>
        </w:rPr>
        <w:t>;</w:t>
      </w:r>
    </w:p>
    <w:p w:rsidR="00D126F4" w:rsidRPr="008C66D3" w:rsidRDefault="00D126F4" w:rsidP="0088785B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8C66D3">
        <w:rPr>
          <w:bCs/>
          <w:sz w:val="28"/>
          <w:szCs w:val="28"/>
        </w:rPr>
        <w:lastRenderedPageBreak/>
        <w:t xml:space="preserve">– </w:t>
      </w:r>
      <w:r w:rsidR="000039B1" w:rsidRPr="008C66D3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8C66D3">
        <w:rPr>
          <w:bCs/>
          <w:sz w:val="28"/>
          <w:szCs w:val="28"/>
        </w:rPr>
        <w:t>регистрационный</w:t>
      </w:r>
      <w:r w:rsidR="00ED4FE5" w:rsidRPr="008C66D3">
        <w:rPr>
          <w:bCs/>
          <w:sz w:val="28"/>
          <w:szCs w:val="28"/>
        </w:rPr>
        <w:t xml:space="preserve"> </w:t>
      </w:r>
      <w:r w:rsidR="002F1552" w:rsidRPr="008C66D3">
        <w:rPr>
          <w:bCs/>
          <w:sz w:val="28"/>
          <w:szCs w:val="28"/>
        </w:rPr>
        <w:t xml:space="preserve">№ </w:t>
      </w:r>
      <w:r w:rsidR="008C66D3">
        <w:rPr>
          <w:rFonts w:eastAsia="TimesNewRomanPSMT"/>
          <w:sz w:val="28"/>
          <w:szCs w:val="28"/>
          <w:lang w:eastAsia="en-US"/>
        </w:rPr>
        <w:t xml:space="preserve">07-07-08/010/2008-219 </w:t>
      </w:r>
      <w:r w:rsidR="008C66D3" w:rsidRPr="008C66D3">
        <w:rPr>
          <w:rFonts w:eastAsia="TimesNewRomanPSMT"/>
          <w:sz w:val="28"/>
          <w:szCs w:val="28"/>
          <w:lang w:eastAsia="en-US"/>
        </w:rPr>
        <w:t>19.11.2008 00:00:00</w:t>
      </w:r>
      <w:r w:rsidR="000039B1" w:rsidRPr="008C66D3">
        <w:rPr>
          <w:bCs/>
          <w:sz w:val="28"/>
          <w:szCs w:val="28"/>
        </w:rPr>
        <w:t>);</w:t>
      </w:r>
    </w:p>
    <w:p w:rsidR="00D126F4" w:rsidRPr="008C66D3" w:rsidRDefault="00D126F4" w:rsidP="0088785B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</w:t>
      </w:r>
      <w:r w:rsidR="000039B1" w:rsidRPr="008C66D3">
        <w:rPr>
          <w:bCs/>
          <w:sz w:val="28"/>
          <w:szCs w:val="28"/>
        </w:rPr>
        <w:t xml:space="preserve">ограничения прав: </w:t>
      </w:r>
      <w:r w:rsidR="00CE0CCC" w:rsidRPr="00CE0CCC">
        <w:rPr>
          <w:rFonts w:hint="eastAsia"/>
          <w:bCs/>
          <w:sz w:val="28"/>
          <w:szCs w:val="28"/>
        </w:rPr>
        <w:t>не</w:t>
      </w:r>
      <w:r w:rsidR="00CE0CCC" w:rsidRPr="00CE0CCC">
        <w:rPr>
          <w:bCs/>
          <w:sz w:val="28"/>
          <w:szCs w:val="28"/>
        </w:rPr>
        <w:t xml:space="preserve"> </w:t>
      </w:r>
      <w:r w:rsidR="00CE0CCC" w:rsidRPr="00CE0CCC">
        <w:rPr>
          <w:rFonts w:hint="eastAsia"/>
          <w:bCs/>
          <w:sz w:val="28"/>
          <w:szCs w:val="28"/>
        </w:rPr>
        <w:t>зарегистрировано</w:t>
      </w:r>
      <w:r w:rsidR="001B7A0D">
        <w:rPr>
          <w:bCs/>
          <w:sz w:val="28"/>
          <w:szCs w:val="28"/>
        </w:rPr>
        <w:t>;</w:t>
      </w:r>
      <w:r w:rsidR="00CE0CCC" w:rsidRPr="00CE0CCC">
        <w:rPr>
          <w:rFonts w:ascii="TimesNewRomanPSMT" w:eastAsia="TimesNewRomanPSMT" w:cs="TimesNewRomanPSMT" w:hint="eastAsia"/>
          <w:sz w:val="20"/>
          <w:szCs w:val="20"/>
          <w:lang w:eastAsia="en-US"/>
        </w:rPr>
        <w:t xml:space="preserve"> </w:t>
      </w:r>
    </w:p>
    <w:p w:rsidR="00D126F4" w:rsidRPr="008C66D3" w:rsidRDefault="00D126F4" w:rsidP="0088785B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</w:t>
      </w:r>
      <w:r w:rsidR="000039B1" w:rsidRPr="008C66D3">
        <w:rPr>
          <w:bCs/>
          <w:sz w:val="28"/>
          <w:szCs w:val="28"/>
        </w:rPr>
        <w:t xml:space="preserve">разрешенное использование: </w:t>
      </w:r>
      <w:r w:rsidR="008C66D3" w:rsidRPr="008C66D3">
        <w:rPr>
          <w:bCs/>
          <w:sz w:val="28"/>
          <w:szCs w:val="28"/>
        </w:rPr>
        <w:t>для животноводства</w:t>
      </w:r>
      <w:r w:rsidR="000039B1" w:rsidRPr="008C66D3">
        <w:rPr>
          <w:bCs/>
          <w:sz w:val="28"/>
          <w:szCs w:val="28"/>
        </w:rPr>
        <w:t>;</w:t>
      </w:r>
    </w:p>
    <w:p w:rsidR="00E559E3" w:rsidRPr="008C66D3" w:rsidRDefault="00D126F4" w:rsidP="0088785B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</w:t>
      </w:r>
      <w:r w:rsidR="000039B1" w:rsidRPr="008C66D3">
        <w:rPr>
          <w:bCs/>
          <w:sz w:val="28"/>
          <w:szCs w:val="28"/>
        </w:rPr>
        <w:t xml:space="preserve">категория земельного участка: земли </w:t>
      </w:r>
      <w:r w:rsidR="00ED4FE5" w:rsidRPr="008C66D3">
        <w:rPr>
          <w:bCs/>
          <w:sz w:val="28"/>
          <w:szCs w:val="28"/>
        </w:rPr>
        <w:t>сельскохозяйственного назначения</w:t>
      </w:r>
      <w:r w:rsidR="00E559E3" w:rsidRPr="008C66D3">
        <w:rPr>
          <w:bCs/>
          <w:sz w:val="28"/>
          <w:szCs w:val="28"/>
        </w:rPr>
        <w:t>;</w:t>
      </w:r>
    </w:p>
    <w:p w:rsidR="000039B1" w:rsidRPr="00931D5B" w:rsidRDefault="00E559E3" w:rsidP="0088785B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цель использования: </w:t>
      </w:r>
      <w:r w:rsidR="006B4726" w:rsidRPr="008C66D3">
        <w:rPr>
          <w:bCs/>
          <w:sz w:val="28"/>
          <w:szCs w:val="28"/>
        </w:rPr>
        <w:t xml:space="preserve">для сенокошения и </w:t>
      </w:r>
      <w:r w:rsidRPr="008C66D3">
        <w:rPr>
          <w:bCs/>
          <w:sz w:val="28"/>
          <w:szCs w:val="28"/>
        </w:rPr>
        <w:t>выпас</w:t>
      </w:r>
      <w:r w:rsidR="006B4726" w:rsidRPr="008C66D3">
        <w:rPr>
          <w:bCs/>
          <w:sz w:val="28"/>
          <w:szCs w:val="28"/>
        </w:rPr>
        <w:t>а</w:t>
      </w:r>
      <w:r w:rsidRPr="008C66D3">
        <w:rPr>
          <w:bCs/>
          <w:sz w:val="28"/>
          <w:szCs w:val="28"/>
        </w:rPr>
        <w:t xml:space="preserve"> сельскохозяйственных животных</w:t>
      </w:r>
      <w:r w:rsidR="000039B1" w:rsidRPr="008C66D3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– срок аренды земельного участка: 3 года;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8C66D3">
        <w:rPr>
          <w:bCs/>
          <w:sz w:val="28"/>
          <w:szCs w:val="28"/>
        </w:rPr>
        <w:t xml:space="preserve">– начальную цену предмета аукциона согласно </w:t>
      </w:r>
      <w:r w:rsidR="002F1552" w:rsidRPr="008C66D3">
        <w:rPr>
          <w:bCs/>
          <w:sz w:val="28"/>
          <w:szCs w:val="28"/>
        </w:rPr>
        <w:t>о</w:t>
      </w:r>
      <w:r w:rsidRPr="008C66D3">
        <w:rPr>
          <w:bCs/>
          <w:sz w:val="28"/>
          <w:szCs w:val="28"/>
        </w:rPr>
        <w:t>тчет</w:t>
      </w:r>
      <w:proofErr w:type="gramStart"/>
      <w:r w:rsidRPr="008C66D3">
        <w:rPr>
          <w:bCs/>
          <w:sz w:val="28"/>
          <w:szCs w:val="28"/>
        </w:rPr>
        <w:t xml:space="preserve">у </w:t>
      </w:r>
      <w:r w:rsidR="00A41490" w:rsidRPr="008C66D3">
        <w:rPr>
          <w:bCs/>
          <w:sz w:val="28"/>
          <w:szCs w:val="28"/>
        </w:rPr>
        <w:t>ООО</w:t>
      </w:r>
      <w:proofErr w:type="gramEnd"/>
      <w:r w:rsidR="00A41490" w:rsidRPr="008C66D3">
        <w:rPr>
          <w:bCs/>
          <w:sz w:val="28"/>
          <w:szCs w:val="28"/>
        </w:rPr>
        <w:t xml:space="preserve"> «</w:t>
      </w:r>
      <w:proofErr w:type="spellStart"/>
      <w:r w:rsidR="006B4726" w:rsidRPr="008C66D3">
        <w:rPr>
          <w:bCs/>
          <w:sz w:val="28"/>
          <w:szCs w:val="28"/>
        </w:rPr>
        <w:t>АиС</w:t>
      </w:r>
      <w:proofErr w:type="spellEnd"/>
      <w:r w:rsidR="006B4726" w:rsidRPr="008C66D3">
        <w:rPr>
          <w:bCs/>
          <w:sz w:val="28"/>
          <w:szCs w:val="28"/>
        </w:rPr>
        <w:t xml:space="preserve"> Оценка</w:t>
      </w:r>
      <w:r w:rsidR="00A41490" w:rsidRPr="008C66D3">
        <w:rPr>
          <w:bCs/>
          <w:sz w:val="28"/>
          <w:szCs w:val="28"/>
        </w:rPr>
        <w:t>»</w:t>
      </w:r>
      <w:r w:rsidRPr="008C66D3">
        <w:rPr>
          <w:bCs/>
          <w:sz w:val="28"/>
          <w:szCs w:val="28"/>
        </w:rPr>
        <w:t xml:space="preserve"> от </w:t>
      </w:r>
      <w:r w:rsidR="006B4726" w:rsidRPr="008C66D3">
        <w:rPr>
          <w:bCs/>
          <w:sz w:val="28"/>
          <w:szCs w:val="28"/>
        </w:rPr>
        <w:t>7 декабря 2023</w:t>
      </w:r>
      <w:r w:rsidRPr="008C66D3">
        <w:rPr>
          <w:bCs/>
          <w:sz w:val="28"/>
          <w:szCs w:val="28"/>
        </w:rPr>
        <w:t xml:space="preserve"> г. № </w:t>
      </w:r>
      <w:r w:rsidR="006B4726" w:rsidRPr="008C66D3">
        <w:rPr>
          <w:bCs/>
          <w:sz w:val="28"/>
          <w:szCs w:val="28"/>
        </w:rPr>
        <w:t>138/23-19</w:t>
      </w:r>
      <w:r w:rsidRPr="008C66D3">
        <w:rPr>
          <w:bCs/>
          <w:sz w:val="28"/>
          <w:szCs w:val="28"/>
        </w:rPr>
        <w:t xml:space="preserve"> в размере</w:t>
      </w:r>
      <w:r w:rsidR="00B73B2D" w:rsidRPr="008C66D3">
        <w:rPr>
          <w:bCs/>
          <w:sz w:val="28"/>
          <w:szCs w:val="28"/>
        </w:rPr>
        <w:t xml:space="preserve"> рыночной стоимости годовой </w:t>
      </w:r>
      <w:r w:rsidRPr="008C66D3">
        <w:rPr>
          <w:bCs/>
          <w:sz w:val="28"/>
          <w:szCs w:val="28"/>
        </w:rPr>
        <w:t xml:space="preserve">арендной платы </w:t>
      </w:r>
      <w:r w:rsidR="006B4726" w:rsidRPr="008C66D3">
        <w:rPr>
          <w:bCs/>
          <w:sz w:val="28"/>
          <w:szCs w:val="28"/>
        </w:rPr>
        <w:t>50 100</w:t>
      </w:r>
      <w:r w:rsidRPr="008C66D3">
        <w:rPr>
          <w:bCs/>
          <w:sz w:val="28"/>
          <w:szCs w:val="28"/>
        </w:rPr>
        <w:t xml:space="preserve"> (</w:t>
      </w:r>
      <w:r w:rsidR="006B4726" w:rsidRPr="008C66D3">
        <w:rPr>
          <w:bCs/>
          <w:sz w:val="28"/>
          <w:szCs w:val="28"/>
        </w:rPr>
        <w:t>пятьдесят тысяч сто</w:t>
      </w:r>
      <w:r w:rsidRPr="008C66D3">
        <w:rPr>
          <w:bCs/>
          <w:sz w:val="28"/>
          <w:szCs w:val="28"/>
        </w:rPr>
        <w:t>) рубл</w:t>
      </w:r>
      <w:r w:rsidR="006B4726" w:rsidRPr="008C66D3">
        <w:rPr>
          <w:bCs/>
          <w:sz w:val="28"/>
          <w:szCs w:val="28"/>
        </w:rPr>
        <w:t>ей</w:t>
      </w:r>
      <w:r w:rsidR="00F52F8A" w:rsidRPr="008C66D3">
        <w:rPr>
          <w:bCs/>
          <w:sz w:val="28"/>
          <w:szCs w:val="28"/>
        </w:rPr>
        <w:t xml:space="preserve"> 00 копеек</w:t>
      </w:r>
      <w:r w:rsidR="006A6DD7" w:rsidRPr="008C66D3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3D5CD7">
        <w:rPr>
          <w:bCs/>
          <w:sz w:val="28"/>
          <w:szCs w:val="28"/>
        </w:rPr>
        <w:t>1 503</w:t>
      </w:r>
      <w:r w:rsidR="003A3FB8">
        <w:rPr>
          <w:bCs/>
          <w:sz w:val="28"/>
          <w:szCs w:val="28"/>
        </w:rPr>
        <w:t xml:space="preserve"> </w:t>
      </w:r>
      <w:r w:rsidRPr="00FE26F1">
        <w:rPr>
          <w:bCs/>
          <w:sz w:val="28"/>
          <w:szCs w:val="28"/>
        </w:rPr>
        <w:t>(</w:t>
      </w:r>
      <w:r w:rsidR="008C66D3">
        <w:rPr>
          <w:bCs/>
          <w:sz w:val="28"/>
          <w:szCs w:val="28"/>
        </w:rPr>
        <w:t>тысяча пятьсот три</w:t>
      </w:r>
      <w:r w:rsidRPr="00FE26F1">
        <w:rPr>
          <w:bCs/>
          <w:sz w:val="28"/>
          <w:szCs w:val="28"/>
        </w:rPr>
        <w:t xml:space="preserve">) </w:t>
      </w:r>
      <w:r w:rsidR="00CF2531" w:rsidRPr="00FE26F1">
        <w:rPr>
          <w:bCs/>
          <w:sz w:val="28"/>
          <w:szCs w:val="28"/>
        </w:rPr>
        <w:t>рубл</w:t>
      </w:r>
      <w:r w:rsidR="008C66D3">
        <w:rPr>
          <w:bCs/>
          <w:sz w:val="28"/>
          <w:szCs w:val="28"/>
        </w:rPr>
        <w:t>я</w:t>
      </w:r>
      <w:r w:rsidR="00412654">
        <w:rPr>
          <w:bCs/>
          <w:sz w:val="28"/>
          <w:szCs w:val="28"/>
        </w:rPr>
        <w:t xml:space="preserve"> </w:t>
      </w:r>
      <w:r w:rsidR="003D5CD7">
        <w:rPr>
          <w:bCs/>
          <w:sz w:val="28"/>
          <w:szCs w:val="28"/>
        </w:rPr>
        <w:t xml:space="preserve"> 00 </w:t>
      </w:r>
      <w:r w:rsidR="006A6DD7" w:rsidRPr="00FE26F1">
        <w:rPr>
          <w:bCs/>
          <w:sz w:val="28"/>
          <w:szCs w:val="28"/>
        </w:rPr>
        <w:t>копе</w:t>
      </w:r>
      <w:r w:rsidR="007B423D">
        <w:rPr>
          <w:bCs/>
          <w:sz w:val="28"/>
          <w:szCs w:val="28"/>
        </w:rPr>
        <w:t>ек</w:t>
      </w:r>
      <w:r w:rsidR="006A6DD7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702B8C" w:rsidRPr="008C66D3">
        <w:rPr>
          <w:bCs/>
          <w:sz w:val="28"/>
          <w:szCs w:val="28"/>
        </w:rPr>
        <w:t xml:space="preserve">50 100 (пятьдесят тысяч сто) </w:t>
      </w:r>
      <w:r w:rsidR="003867C5" w:rsidRPr="00B154EE">
        <w:rPr>
          <w:bCs/>
          <w:sz w:val="28"/>
          <w:szCs w:val="28"/>
        </w:rPr>
        <w:t>рубл</w:t>
      </w:r>
      <w:r w:rsidR="003867C5">
        <w:rPr>
          <w:bCs/>
          <w:sz w:val="28"/>
          <w:szCs w:val="28"/>
        </w:rPr>
        <w:t>я 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786"/>
        <w:gridCol w:w="4394"/>
      </w:tblGrid>
      <w:tr w:rsidR="000039B1" w:rsidRPr="00526577" w:rsidTr="0007649A">
        <w:tc>
          <w:tcPr>
            <w:tcW w:w="4786" w:type="dxa"/>
            <w:shd w:val="clear" w:color="auto" w:fill="auto"/>
          </w:tcPr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Министр земельных и имущественных отношений Кабардино-Балкарской Республики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0039B1" w:rsidRPr="00526577" w:rsidRDefault="001A62CF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>.</w:t>
            </w:r>
            <w:r w:rsidR="00E94F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Тохов</w:t>
            </w:r>
          </w:p>
        </w:tc>
      </w:tr>
    </w:tbl>
    <w:p w:rsidR="00FA2AF4" w:rsidRDefault="00FA2AF4"/>
    <w:sectPr w:rsidR="00FA2AF4" w:rsidSect="00143C4B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5B" w:rsidRDefault="0063435B" w:rsidP="000039B1">
      <w:r>
        <w:separator/>
      </w:r>
    </w:p>
  </w:endnote>
  <w:endnote w:type="continuationSeparator" w:id="0">
    <w:p w:rsidR="0063435B" w:rsidRDefault="0063435B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5B" w:rsidRDefault="0063435B" w:rsidP="000039B1">
      <w:r>
        <w:separator/>
      </w:r>
    </w:p>
  </w:footnote>
  <w:footnote w:type="continuationSeparator" w:id="0">
    <w:p w:rsidR="0063435B" w:rsidRDefault="0063435B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7B3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70C86"/>
    <w:rsid w:val="0007649A"/>
    <w:rsid w:val="00092529"/>
    <w:rsid w:val="000B7CD0"/>
    <w:rsid w:val="000E23D5"/>
    <w:rsid w:val="00102A11"/>
    <w:rsid w:val="001051E5"/>
    <w:rsid w:val="00106C8C"/>
    <w:rsid w:val="00116163"/>
    <w:rsid w:val="00143C4B"/>
    <w:rsid w:val="00163E70"/>
    <w:rsid w:val="001A62CF"/>
    <w:rsid w:val="001B7A0D"/>
    <w:rsid w:val="001D6604"/>
    <w:rsid w:val="001F2951"/>
    <w:rsid w:val="00202821"/>
    <w:rsid w:val="002063F9"/>
    <w:rsid w:val="00212100"/>
    <w:rsid w:val="00272702"/>
    <w:rsid w:val="0027464E"/>
    <w:rsid w:val="002847EC"/>
    <w:rsid w:val="002E0927"/>
    <w:rsid w:val="002F1552"/>
    <w:rsid w:val="003025B7"/>
    <w:rsid w:val="0037159B"/>
    <w:rsid w:val="003867C5"/>
    <w:rsid w:val="00386EB7"/>
    <w:rsid w:val="003A3FB8"/>
    <w:rsid w:val="003D5CD7"/>
    <w:rsid w:val="00412654"/>
    <w:rsid w:val="00443037"/>
    <w:rsid w:val="00497F9C"/>
    <w:rsid w:val="004A7CF2"/>
    <w:rsid w:val="004B331B"/>
    <w:rsid w:val="004E654C"/>
    <w:rsid w:val="005077B3"/>
    <w:rsid w:val="005972F3"/>
    <w:rsid w:val="005B1247"/>
    <w:rsid w:val="005E064F"/>
    <w:rsid w:val="0063435B"/>
    <w:rsid w:val="00635747"/>
    <w:rsid w:val="00661914"/>
    <w:rsid w:val="006A6DD7"/>
    <w:rsid w:val="006B4726"/>
    <w:rsid w:val="006B7DEC"/>
    <w:rsid w:val="00702B8C"/>
    <w:rsid w:val="007144AE"/>
    <w:rsid w:val="0074022F"/>
    <w:rsid w:val="00760450"/>
    <w:rsid w:val="00792404"/>
    <w:rsid w:val="007B423D"/>
    <w:rsid w:val="007C4E4C"/>
    <w:rsid w:val="008304DC"/>
    <w:rsid w:val="00850E6F"/>
    <w:rsid w:val="00882C7F"/>
    <w:rsid w:val="0088785B"/>
    <w:rsid w:val="008C1F05"/>
    <w:rsid w:val="008C66D3"/>
    <w:rsid w:val="0090480B"/>
    <w:rsid w:val="00905702"/>
    <w:rsid w:val="009858AE"/>
    <w:rsid w:val="009A21FD"/>
    <w:rsid w:val="009B78DC"/>
    <w:rsid w:val="00A35026"/>
    <w:rsid w:val="00A41490"/>
    <w:rsid w:val="00A83C24"/>
    <w:rsid w:val="00A9246F"/>
    <w:rsid w:val="00AA1F52"/>
    <w:rsid w:val="00AA5EAD"/>
    <w:rsid w:val="00AF21EE"/>
    <w:rsid w:val="00B33CF8"/>
    <w:rsid w:val="00B73B2D"/>
    <w:rsid w:val="00BA1094"/>
    <w:rsid w:val="00BC2FFC"/>
    <w:rsid w:val="00C121B1"/>
    <w:rsid w:val="00C316D3"/>
    <w:rsid w:val="00CC1B16"/>
    <w:rsid w:val="00CE0CCC"/>
    <w:rsid w:val="00CE388F"/>
    <w:rsid w:val="00CF2531"/>
    <w:rsid w:val="00D126F4"/>
    <w:rsid w:val="00D2354B"/>
    <w:rsid w:val="00D76A45"/>
    <w:rsid w:val="00DB4DE1"/>
    <w:rsid w:val="00DB787D"/>
    <w:rsid w:val="00DD6318"/>
    <w:rsid w:val="00DE0DFD"/>
    <w:rsid w:val="00E35872"/>
    <w:rsid w:val="00E559E3"/>
    <w:rsid w:val="00E94FDE"/>
    <w:rsid w:val="00EB0AFE"/>
    <w:rsid w:val="00EC215D"/>
    <w:rsid w:val="00EC6EFA"/>
    <w:rsid w:val="00ED4FE5"/>
    <w:rsid w:val="00EE49DB"/>
    <w:rsid w:val="00F27605"/>
    <w:rsid w:val="00F33E6B"/>
    <w:rsid w:val="00F52F8A"/>
    <w:rsid w:val="00F60545"/>
    <w:rsid w:val="00F86498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C7CA-68C7-4E57-B7BC-E37F7236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gotyzhev-mh</cp:lastModifiedBy>
  <cp:revision>18</cp:revision>
  <cp:lastPrinted>2021-08-31T12:40:00Z</cp:lastPrinted>
  <dcterms:created xsi:type="dcterms:W3CDTF">2022-03-21T11:31:00Z</dcterms:created>
  <dcterms:modified xsi:type="dcterms:W3CDTF">2024-02-01T09:01:00Z</dcterms:modified>
</cp:coreProperties>
</file>