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D3" w:rsidRDefault="001C1CD3" w:rsidP="001C1CD3">
      <w:pPr>
        <w:jc w:val="right"/>
      </w:pPr>
      <w:r>
        <w:t xml:space="preserve">Проект </w:t>
      </w:r>
    </w:p>
    <w:p w:rsidR="001C1CD3" w:rsidRDefault="001C1CD3" w:rsidP="001C1CD3">
      <w:pPr>
        <w:jc w:val="right"/>
      </w:pPr>
    </w:p>
    <w:p w:rsidR="001C1CD3" w:rsidRDefault="001C1CD3" w:rsidP="001C1CD3"/>
    <w:p w:rsidR="001C1CD3" w:rsidRDefault="001C1CD3" w:rsidP="001C1CD3"/>
    <w:p w:rsidR="001C1CD3" w:rsidRDefault="001C1CD3" w:rsidP="001C1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ЗЕМЕЛЬНЫХ И ИМУЩЕСТВЕННЫХ ОТНОШЕНИЙ КАБАРДИНО-БАЛКАРСКОЙ РЕСПУБЛИКИ</w:t>
      </w:r>
    </w:p>
    <w:p w:rsidR="001C1CD3" w:rsidRDefault="001C1CD3" w:rsidP="001C1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(МИНИМУЩЕСТВО КБР)</w:t>
      </w:r>
    </w:p>
    <w:p w:rsidR="001C1CD3" w:rsidRDefault="001C1CD3" w:rsidP="001C1CD3">
      <w:pPr>
        <w:jc w:val="center"/>
        <w:rPr>
          <w:b/>
          <w:sz w:val="28"/>
          <w:szCs w:val="28"/>
        </w:rPr>
      </w:pPr>
    </w:p>
    <w:p w:rsidR="001C1CD3" w:rsidRDefault="001C1CD3" w:rsidP="001C1CD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6A3CDD" w:rsidRPr="00CC12C2" w:rsidRDefault="006A3CDD" w:rsidP="00C51475">
      <w:pPr>
        <w:widowControl w:val="0"/>
        <w:jc w:val="both"/>
      </w:pPr>
    </w:p>
    <w:p w:rsidR="00C51475" w:rsidRDefault="00C51475" w:rsidP="00C5147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безвозмездной передаче в собственность </w:t>
      </w:r>
    </w:p>
    <w:p w:rsidR="00C51475" w:rsidRDefault="00443C82" w:rsidP="00C51475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Баксанского</w:t>
      </w:r>
      <w:r w:rsidR="00C51475">
        <w:rPr>
          <w:b/>
          <w:bCs/>
          <w:sz w:val="28"/>
          <w:szCs w:val="28"/>
        </w:rPr>
        <w:t xml:space="preserve"> муниципального района</w:t>
      </w:r>
      <w:r w:rsidR="00C51475">
        <w:rPr>
          <w:b/>
          <w:sz w:val="28"/>
          <w:szCs w:val="28"/>
        </w:rPr>
        <w:t xml:space="preserve"> имущества, находящегося</w:t>
      </w:r>
      <w:r w:rsidR="00C51475">
        <w:rPr>
          <w:b/>
          <w:sz w:val="28"/>
          <w:szCs w:val="28"/>
        </w:rPr>
        <w:br/>
        <w:t xml:space="preserve">в государственной собственности </w:t>
      </w:r>
      <w:r w:rsidR="00C51475" w:rsidRPr="00723A29">
        <w:rPr>
          <w:b/>
          <w:sz w:val="28"/>
          <w:szCs w:val="28"/>
        </w:rPr>
        <w:t>Кабардино-Балкарской Республики</w:t>
      </w:r>
      <w:r w:rsidR="00C51475">
        <w:rPr>
          <w:b/>
          <w:sz w:val="28"/>
          <w:szCs w:val="28"/>
        </w:rPr>
        <w:t xml:space="preserve"> </w:t>
      </w:r>
    </w:p>
    <w:p w:rsidR="00C51475" w:rsidRDefault="00C51475" w:rsidP="00C5147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1475" w:rsidRDefault="00C51475" w:rsidP="00C51475">
      <w:pPr>
        <w:tabs>
          <w:tab w:val="num" w:pos="-142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обращения местной администрации </w:t>
      </w:r>
      <w:r w:rsidR="00443C82">
        <w:rPr>
          <w:sz w:val="28"/>
          <w:szCs w:val="28"/>
        </w:rPr>
        <w:t>Баксанского</w:t>
      </w:r>
      <w:r>
        <w:rPr>
          <w:sz w:val="28"/>
          <w:szCs w:val="28"/>
        </w:rPr>
        <w:t xml:space="preserve"> муниципального района от </w:t>
      </w:r>
      <w:r w:rsidR="00ED4F6B">
        <w:rPr>
          <w:sz w:val="28"/>
          <w:szCs w:val="28"/>
        </w:rPr>
        <w:t>14.01.2026</w:t>
      </w:r>
      <w:r>
        <w:rPr>
          <w:sz w:val="28"/>
          <w:szCs w:val="28"/>
        </w:rPr>
        <w:t xml:space="preserve"> № </w:t>
      </w:r>
      <w:r w:rsidR="00443C82">
        <w:rPr>
          <w:sz w:val="28"/>
          <w:szCs w:val="28"/>
        </w:rPr>
        <w:t>48/</w:t>
      </w:r>
      <w:r w:rsidR="00EE731F">
        <w:rPr>
          <w:sz w:val="28"/>
          <w:szCs w:val="28"/>
        </w:rPr>
        <w:t>16-10</w:t>
      </w:r>
      <w:r w:rsidR="00E8247C">
        <w:rPr>
          <w:sz w:val="28"/>
          <w:szCs w:val="28"/>
        </w:rPr>
        <w:t>-</w:t>
      </w:r>
      <w:r w:rsidR="00ED4F6B">
        <w:rPr>
          <w:sz w:val="28"/>
          <w:szCs w:val="28"/>
        </w:rPr>
        <w:t>107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Законом Кабардино-Балкарской Республики от 06.03.2002 № 15-РЗ «О порядке передачи объектов государственной собственности Кабардино-Балкарской Республики</w:t>
      </w:r>
      <w:r>
        <w:rPr>
          <w:sz w:val="28"/>
          <w:szCs w:val="28"/>
        </w:rPr>
        <w:br/>
        <w:t>в муниципальную собственность и приема объектов муниципальной собственности в государственную собственность Кабардино-Балкарской Республики», постановлением Правительства Кабардино-Балкарской Республики</w:t>
      </w:r>
      <w:r>
        <w:rPr>
          <w:sz w:val="28"/>
          <w:szCs w:val="28"/>
        </w:rPr>
        <w:br/>
        <w:t>от 12.11.2014 № 263-ПП «О Министерстве земельных и имущественных отношений Кабардино-Балкарской Республики», Министерство земельных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имущественных отношений Кабардино-Балкарской Республики решило: </w:t>
      </w:r>
    </w:p>
    <w:p w:rsidR="00C51475" w:rsidRDefault="00C51475" w:rsidP="00C51475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6ADB">
        <w:rPr>
          <w:sz w:val="28"/>
          <w:szCs w:val="28"/>
        </w:rPr>
        <w:t xml:space="preserve">Передать безвозмездно из </w:t>
      </w:r>
      <w:r>
        <w:rPr>
          <w:sz w:val="28"/>
          <w:szCs w:val="28"/>
        </w:rPr>
        <w:t>государственной собственности</w:t>
      </w:r>
      <w:r>
        <w:rPr>
          <w:sz w:val="28"/>
          <w:szCs w:val="28"/>
        </w:rPr>
        <w:br/>
        <w:t xml:space="preserve">Кабардино-Балкарской Республики в собственность </w:t>
      </w:r>
      <w:r w:rsidR="00443C82">
        <w:rPr>
          <w:sz w:val="28"/>
          <w:szCs w:val="28"/>
        </w:rPr>
        <w:t>Баксанского</w:t>
      </w:r>
      <w:r w:rsidRPr="00052B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муниципального района </w:t>
      </w:r>
      <w:r w:rsidRPr="00052BB2">
        <w:rPr>
          <w:sz w:val="28"/>
          <w:szCs w:val="28"/>
        </w:rPr>
        <w:t>имуществ</w:t>
      </w:r>
      <w:r w:rsidR="00EE731F">
        <w:rPr>
          <w:sz w:val="28"/>
          <w:szCs w:val="28"/>
        </w:rPr>
        <w:t>о</w:t>
      </w:r>
      <w:r w:rsidRPr="00052BB2">
        <w:rPr>
          <w:sz w:val="28"/>
          <w:szCs w:val="28"/>
        </w:rPr>
        <w:t xml:space="preserve"> общей балансовой стоимостью </w:t>
      </w:r>
      <w:r w:rsidR="00016C72">
        <w:rPr>
          <w:sz w:val="28"/>
          <w:szCs w:val="28"/>
        </w:rPr>
        <w:br/>
      </w:r>
      <w:r w:rsidR="00ED4F6B">
        <w:rPr>
          <w:sz w:val="28"/>
          <w:szCs w:val="28"/>
        </w:rPr>
        <w:t>5698071,00</w:t>
      </w:r>
      <w:r w:rsidRPr="00052BB2">
        <w:rPr>
          <w:sz w:val="28"/>
          <w:szCs w:val="28"/>
        </w:rPr>
        <w:t xml:space="preserve"> руб., </w:t>
      </w:r>
      <w:r>
        <w:rPr>
          <w:sz w:val="28"/>
          <w:szCs w:val="28"/>
        </w:rPr>
        <w:t xml:space="preserve">остаточной </w:t>
      </w:r>
      <w:r w:rsidR="00F27F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D4F6B">
        <w:rPr>
          <w:sz w:val="28"/>
          <w:szCs w:val="28"/>
        </w:rPr>
        <w:t>5698071,00</w:t>
      </w:r>
      <w:r w:rsidR="00ED4F6B" w:rsidRPr="00052BB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 </w:t>
      </w:r>
      <w:r w:rsidRPr="00052BB2">
        <w:rPr>
          <w:sz w:val="28"/>
          <w:szCs w:val="28"/>
        </w:rPr>
        <w:t xml:space="preserve">по перечню согласно приложению к настоящему </w:t>
      </w:r>
      <w:r>
        <w:rPr>
          <w:sz w:val="28"/>
          <w:szCs w:val="28"/>
        </w:rPr>
        <w:t>распоряжению.</w:t>
      </w:r>
    </w:p>
    <w:p w:rsidR="002070DB" w:rsidRDefault="00C51475" w:rsidP="002070DB">
      <w:pPr>
        <w:tabs>
          <w:tab w:val="num" w:pos="-142"/>
        </w:tabs>
        <w:ind w:firstLine="567"/>
        <w:jc w:val="both"/>
        <w:rPr>
          <w:sz w:val="28"/>
          <w:szCs w:val="28"/>
        </w:rPr>
      </w:pPr>
      <w:r w:rsidRPr="00C64EBC">
        <w:rPr>
          <w:sz w:val="28"/>
          <w:szCs w:val="28"/>
        </w:rPr>
        <w:t>2. Для осуществления процедуры прие</w:t>
      </w:r>
      <w:r>
        <w:rPr>
          <w:sz w:val="28"/>
          <w:szCs w:val="28"/>
        </w:rPr>
        <w:t>ма-передачи образовать комиссию</w:t>
      </w:r>
      <w:r>
        <w:rPr>
          <w:sz w:val="28"/>
          <w:szCs w:val="28"/>
        </w:rPr>
        <w:br/>
      </w:r>
      <w:r w:rsidRPr="00C64EBC">
        <w:rPr>
          <w:sz w:val="28"/>
          <w:szCs w:val="28"/>
        </w:rPr>
        <w:t>в следующем составе:</w:t>
      </w:r>
    </w:p>
    <w:p w:rsidR="002070DB" w:rsidRDefault="002070DB" w:rsidP="002070DB">
      <w:pPr>
        <w:tabs>
          <w:tab w:val="num" w:pos="-142"/>
        </w:tabs>
        <w:ind w:firstLine="567"/>
        <w:jc w:val="both"/>
        <w:rPr>
          <w:sz w:val="28"/>
          <w:szCs w:val="28"/>
        </w:rPr>
      </w:pPr>
      <w:r w:rsidRPr="00654229">
        <w:rPr>
          <w:sz w:val="28"/>
          <w:szCs w:val="28"/>
        </w:rPr>
        <w:t xml:space="preserve">Диданов М.М., главный специалист-эксперт отдела управления </w:t>
      </w:r>
      <w:r>
        <w:rPr>
          <w:sz w:val="28"/>
          <w:szCs w:val="28"/>
        </w:rPr>
        <w:br/>
      </w:r>
      <w:r w:rsidRPr="00654229">
        <w:rPr>
          <w:sz w:val="28"/>
          <w:szCs w:val="28"/>
        </w:rPr>
        <w:t>и распоряжения государственной собственностью Минимущества КБР (председатель комиссии);</w:t>
      </w:r>
    </w:p>
    <w:p w:rsidR="00A57391" w:rsidRDefault="00A57391" w:rsidP="00A57391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Бахова М.М.</w:t>
      </w:r>
      <w:r w:rsidRPr="00654229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</w:t>
      </w:r>
      <w:r w:rsidRPr="00654229">
        <w:rPr>
          <w:sz w:val="28"/>
          <w:szCs w:val="28"/>
        </w:rPr>
        <w:t xml:space="preserve"> специалист-эксперт отдела управления </w:t>
      </w:r>
      <w:r>
        <w:rPr>
          <w:sz w:val="28"/>
          <w:szCs w:val="28"/>
        </w:rPr>
        <w:br/>
      </w:r>
      <w:r w:rsidRPr="00654229">
        <w:rPr>
          <w:sz w:val="28"/>
          <w:szCs w:val="28"/>
        </w:rPr>
        <w:t>и распоряжения государственной собственностью Минимущества КБР</w:t>
      </w:r>
      <w:r>
        <w:rPr>
          <w:sz w:val="28"/>
          <w:szCs w:val="28"/>
        </w:rPr>
        <w:t>;</w:t>
      </w:r>
    </w:p>
    <w:p w:rsidR="002070DB" w:rsidRDefault="002070DB" w:rsidP="002070DB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Казиева М.М.</w:t>
      </w:r>
      <w:r w:rsidRPr="006542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начальник управления бухгалтерского учета </w:t>
      </w:r>
      <w:r>
        <w:rPr>
          <w:sz w:val="28"/>
          <w:szCs w:val="28"/>
        </w:rPr>
        <w:br/>
        <w:t>и отчетности</w:t>
      </w:r>
      <w:r w:rsidRPr="00654229">
        <w:rPr>
          <w:sz w:val="28"/>
          <w:szCs w:val="28"/>
        </w:rPr>
        <w:t xml:space="preserve"> местной администрации Баксанского муниципального района </w:t>
      </w:r>
      <w:r>
        <w:rPr>
          <w:sz w:val="28"/>
          <w:szCs w:val="28"/>
        </w:rPr>
        <w:br/>
      </w:r>
      <w:r w:rsidRPr="00654229">
        <w:rPr>
          <w:sz w:val="28"/>
          <w:szCs w:val="28"/>
        </w:rPr>
        <w:t>(по согласованию);</w:t>
      </w:r>
    </w:p>
    <w:p w:rsidR="0069692F" w:rsidRPr="0069692F" w:rsidRDefault="0069692F" w:rsidP="00A57391">
      <w:pPr>
        <w:tabs>
          <w:tab w:val="num" w:pos="-142"/>
          <w:tab w:val="left" w:pos="567"/>
        </w:tabs>
        <w:ind w:firstLine="567"/>
        <w:jc w:val="both"/>
        <w:rPr>
          <w:sz w:val="28"/>
          <w:szCs w:val="28"/>
        </w:rPr>
      </w:pPr>
      <w:r w:rsidRPr="0069692F">
        <w:rPr>
          <w:sz w:val="28"/>
          <w:szCs w:val="28"/>
        </w:rPr>
        <w:t xml:space="preserve">Кумыкова И.М., начальник отдела - главный бухгалтер МУ «Комитет по управлению имуществом Баксанского муниципального района» </w:t>
      </w:r>
      <w:r w:rsidRPr="0069692F">
        <w:rPr>
          <w:sz w:val="28"/>
          <w:szCs w:val="28"/>
        </w:rPr>
        <w:br/>
        <w:t>(по согласованию).</w:t>
      </w:r>
    </w:p>
    <w:p w:rsidR="00C51475" w:rsidRDefault="00C51475" w:rsidP="00C51475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Комиссии (М.М. Диданов) до </w:t>
      </w:r>
      <w:r w:rsidR="00ED4F6B">
        <w:rPr>
          <w:sz w:val="28"/>
          <w:szCs w:val="28"/>
        </w:rPr>
        <w:t>20.02.2026</w:t>
      </w:r>
      <w:r>
        <w:rPr>
          <w:sz w:val="28"/>
          <w:szCs w:val="28"/>
        </w:rPr>
        <w:t xml:space="preserve"> представить акт приема-передачи имущества, указанного в пункте 1 настоящего распоряжения.</w:t>
      </w:r>
    </w:p>
    <w:p w:rsidR="00C51475" w:rsidRDefault="00C51475" w:rsidP="00C51475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Отделу управления и распоряжения государственной собственностью (З.М. Макоева) внести соответствующие изменения в реестр государственного имущества Кабардино-Балкарской Республики.</w:t>
      </w:r>
    </w:p>
    <w:p w:rsidR="00C51475" w:rsidRDefault="00C51475" w:rsidP="00C51475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42B96">
        <w:rPr>
          <w:sz w:val="28"/>
          <w:szCs w:val="28"/>
        </w:rPr>
        <w:t>Отделу бухг</w:t>
      </w:r>
      <w:r>
        <w:rPr>
          <w:sz w:val="28"/>
          <w:szCs w:val="28"/>
        </w:rPr>
        <w:t>алтерского учета и отчетности (М.М. Мусуков</w:t>
      </w:r>
      <w:r w:rsidRPr="00242B96">
        <w:rPr>
          <w:sz w:val="28"/>
          <w:szCs w:val="28"/>
        </w:rPr>
        <w:t>) отразить движение объектов казны Кабардино-Балкарской Республики на основании представленных документов.</w:t>
      </w:r>
    </w:p>
    <w:p w:rsidR="00C51475" w:rsidRDefault="00C51475" w:rsidP="00C51475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51475" w:rsidRDefault="00C51475" w:rsidP="00C51475">
      <w:pPr>
        <w:tabs>
          <w:tab w:val="num" w:pos="-142"/>
        </w:tabs>
        <w:ind w:firstLine="709"/>
        <w:jc w:val="both"/>
        <w:rPr>
          <w:sz w:val="28"/>
          <w:szCs w:val="28"/>
        </w:rPr>
      </w:pPr>
    </w:p>
    <w:p w:rsidR="00C51475" w:rsidRDefault="00C51475" w:rsidP="00C51475">
      <w:pPr>
        <w:tabs>
          <w:tab w:val="num" w:pos="-142"/>
        </w:tabs>
        <w:ind w:firstLine="709"/>
        <w:jc w:val="both"/>
        <w:rPr>
          <w:sz w:val="28"/>
          <w:szCs w:val="28"/>
        </w:rPr>
      </w:pPr>
    </w:p>
    <w:p w:rsidR="00C51475" w:rsidRDefault="00C51475" w:rsidP="00C51475">
      <w:pPr>
        <w:tabs>
          <w:tab w:val="num" w:pos="-142"/>
        </w:tabs>
        <w:ind w:firstLine="709"/>
        <w:jc w:val="both"/>
        <w:rPr>
          <w:sz w:val="28"/>
          <w:szCs w:val="28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785"/>
        <w:gridCol w:w="5387"/>
      </w:tblGrid>
      <w:tr w:rsidR="00C51475" w:rsidRPr="00973E9C" w:rsidTr="008D13A2">
        <w:tc>
          <w:tcPr>
            <w:tcW w:w="4785" w:type="dxa"/>
            <w:shd w:val="clear" w:color="auto" w:fill="auto"/>
          </w:tcPr>
          <w:p w:rsidR="00C51475" w:rsidRPr="00973E9C" w:rsidRDefault="00C51475" w:rsidP="008D13A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973E9C">
              <w:rPr>
                <w:rFonts w:eastAsia="Calibri"/>
                <w:sz w:val="28"/>
                <w:szCs w:val="28"/>
              </w:rPr>
              <w:t xml:space="preserve">инистр земельных и имущественных отношений </w:t>
            </w:r>
          </w:p>
          <w:p w:rsidR="00C51475" w:rsidRPr="00973E9C" w:rsidRDefault="00C51475" w:rsidP="008D13A2">
            <w:pPr>
              <w:rPr>
                <w:rFonts w:eastAsia="Calibri"/>
                <w:sz w:val="28"/>
                <w:szCs w:val="28"/>
              </w:rPr>
            </w:pPr>
            <w:r w:rsidRPr="00973E9C">
              <w:rPr>
                <w:rFonts w:eastAsia="Calibri"/>
                <w:sz w:val="28"/>
                <w:szCs w:val="28"/>
              </w:rPr>
              <w:t xml:space="preserve">Кабардино-Балкарской Республики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C51475" w:rsidRPr="00973E9C" w:rsidRDefault="00C51475" w:rsidP="008D13A2">
            <w:pPr>
              <w:rPr>
                <w:rFonts w:eastAsia="Calibri"/>
                <w:sz w:val="28"/>
                <w:szCs w:val="28"/>
              </w:rPr>
            </w:pPr>
          </w:p>
          <w:p w:rsidR="00C51475" w:rsidRPr="00973E9C" w:rsidRDefault="00C51475" w:rsidP="008D13A2">
            <w:pPr>
              <w:rPr>
                <w:rFonts w:eastAsia="Calibri"/>
                <w:sz w:val="28"/>
                <w:szCs w:val="28"/>
              </w:rPr>
            </w:pPr>
          </w:p>
          <w:p w:rsidR="00C51475" w:rsidRPr="00973E9C" w:rsidRDefault="00C51475" w:rsidP="008D13A2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Pr="00973E9C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Тохов</w:t>
            </w:r>
          </w:p>
        </w:tc>
      </w:tr>
    </w:tbl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126" w:firstLine="708"/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C51475" w:rsidRDefault="00C51475" w:rsidP="00C51475">
      <w:pPr>
        <w:ind w:right="-6"/>
        <w:jc w:val="center"/>
        <w:rPr>
          <w:b/>
          <w:sz w:val="28"/>
          <w:szCs w:val="28"/>
        </w:rPr>
      </w:pPr>
    </w:p>
    <w:p w:rsidR="001C1CD3" w:rsidRDefault="001C1CD3" w:rsidP="003C28B9">
      <w:pPr>
        <w:tabs>
          <w:tab w:val="left" w:pos="567"/>
        </w:tabs>
        <w:jc w:val="right"/>
      </w:pPr>
    </w:p>
    <w:p w:rsidR="001C1CD3" w:rsidRDefault="001C1CD3" w:rsidP="003C28B9">
      <w:pPr>
        <w:tabs>
          <w:tab w:val="left" w:pos="567"/>
        </w:tabs>
        <w:jc w:val="right"/>
      </w:pPr>
    </w:p>
    <w:p w:rsidR="00ED4F6B" w:rsidRDefault="00ED4F6B">
      <w:pPr>
        <w:sectPr w:rsidR="00ED4F6B" w:rsidSect="00832E3D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3C28B9" w:rsidRDefault="003C28B9" w:rsidP="003C28B9">
      <w:pPr>
        <w:tabs>
          <w:tab w:val="left" w:pos="567"/>
        </w:tabs>
        <w:jc w:val="right"/>
      </w:pPr>
      <w:r>
        <w:lastRenderedPageBreak/>
        <w:t>П</w:t>
      </w:r>
      <w:r w:rsidRPr="00052BB2">
        <w:t>риложение</w:t>
      </w:r>
    </w:p>
    <w:p w:rsidR="003C28B9" w:rsidRDefault="003C28B9" w:rsidP="003C28B9">
      <w:pPr>
        <w:tabs>
          <w:tab w:val="left" w:pos="567"/>
        </w:tabs>
        <w:jc w:val="right"/>
      </w:pPr>
      <w:r>
        <w:t>к распоряжению Минимущества КБР</w:t>
      </w:r>
    </w:p>
    <w:p w:rsidR="003C28B9" w:rsidRPr="00052BB2" w:rsidRDefault="003C28B9" w:rsidP="003C28B9">
      <w:pPr>
        <w:tabs>
          <w:tab w:val="left" w:pos="567"/>
        </w:tabs>
        <w:jc w:val="right"/>
      </w:pPr>
      <w:r>
        <w:t xml:space="preserve">от «___» </w:t>
      </w:r>
      <w:r w:rsidR="00ED4F6B">
        <w:t>января</w:t>
      </w:r>
      <w:r>
        <w:t xml:space="preserve"> 202</w:t>
      </w:r>
      <w:r w:rsidR="00ED4F6B">
        <w:t>6</w:t>
      </w:r>
      <w:r>
        <w:t xml:space="preserve"> г. №______</w:t>
      </w:r>
    </w:p>
    <w:p w:rsidR="00052BB2" w:rsidRPr="00052BB2" w:rsidRDefault="00052BB2" w:rsidP="00052BB2">
      <w:pPr>
        <w:tabs>
          <w:tab w:val="left" w:pos="567"/>
        </w:tabs>
        <w:jc w:val="center"/>
        <w:rPr>
          <w:b/>
          <w:sz w:val="26"/>
          <w:szCs w:val="26"/>
        </w:rPr>
      </w:pPr>
    </w:p>
    <w:p w:rsidR="00052BB2" w:rsidRPr="00052BB2" w:rsidRDefault="00052BB2" w:rsidP="00052BB2">
      <w:pPr>
        <w:tabs>
          <w:tab w:val="left" w:pos="567"/>
        </w:tabs>
        <w:jc w:val="center"/>
        <w:rPr>
          <w:b/>
          <w:sz w:val="26"/>
          <w:szCs w:val="26"/>
        </w:rPr>
      </w:pPr>
      <w:r w:rsidRPr="00052BB2">
        <w:rPr>
          <w:b/>
          <w:sz w:val="26"/>
          <w:szCs w:val="26"/>
        </w:rPr>
        <w:t>ПЕРЕЧЕНЬ</w:t>
      </w:r>
    </w:p>
    <w:p w:rsidR="00052BB2" w:rsidRPr="00052BB2" w:rsidRDefault="00052BB2" w:rsidP="00052BB2">
      <w:pPr>
        <w:tabs>
          <w:tab w:val="left" w:pos="567"/>
        </w:tabs>
        <w:jc w:val="center"/>
        <w:rPr>
          <w:b/>
          <w:sz w:val="26"/>
          <w:szCs w:val="26"/>
        </w:rPr>
      </w:pPr>
      <w:r w:rsidRPr="00052BB2">
        <w:rPr>
          <w:b/>
          <w:sz w:val="26"/>
          <w:szCs w:val="26"/>
        </w:rPr>
        <w:t xml:space="preserve">имущества, </w:t>
      </w:r>
      <w:r w:rsidR="0078536E">
        <w:rPr>
          <w:b/>
          <w:sz w:val="26"/>
          <w:szCs w:val="26"/>
        </w:rPr>
        <w:t>передаваемого</w:t>
      </w:r>
      <w:r w:rsidRPr="00052BB2">
        <w:rPr>
          <w:b/>
          <w:sz w:val="26"/>
          <w:szCs w:val="26"/>
        </w:rPr>
        <w:t xml:space="preserve"> из государственной собственности КБР </w:t>
      </w:r>
    </w:p>
    <w:p w:rsidR="00052BB2" w:rsidRDefault="00052BB2" w:rsidP="00052BB2">
      <w:pPr>
        <w:tabs>
          <w:tab w:val="left" w:pos="567"/>
        </w:tabs>
        <w:jc w:val="center"/>
        <w:rPr>
          <w:b/>
          <w:sz w:val="26"/>
          <w:szCs w:val="26"/>
        </w:rPr>
      </w:pPr>
      <w:r w:rsidRPr="00052BB2">
        <w:rPr>
          <w:b/>
          <w:sz w:val="26"/>
          <w:szCs w:val="26"/>
        </w:rPr>
        <w:t xml:space="preserve">в собственность </w:t>
      </w:r>
      <w:r w:rsidR="00443C82">
        <w:rPr>
          <w:b/>
          <w:sz w:val="26"/>
          <w:szCs w:val="26"/>
        </w:rPr>
        <w:t>Баксанского</w:t>
      </w:r>
      <w:r w:rsidRPr="00052BB2">
        <w:rPr>
          <w:b/>
          <w:sz w:val="26"/>
          <w:szCs w:val="26"/>
        </w:rPr>
        <w:t xml:space="preserve"> муниципального района</w:t>
      </w:r>
      <w:r w:rsidR="00B70B82">
        <w:rPr>
          <w:b/>
          <w:sz w:val="26"/>
          <w:szCs w:val="26"/>
        </w:rPr>
        <w:t xml:space="preserve"> </w:t>
      </w:r>
      <w:r w:rsidR="008C2DBE">
        <w:rPr>
          <w:b/>
          <w:sz w:val="26"/>
          <w:szCs w:val="26"/>
        </w:rPr>
        <w:t>КБР</w:t>
      </w:r>
    </w:p>
    <w:p w:rsidR="009F0CF1" w:rsidRDefault="009F0CF1" w:rsidP="009F0CF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810"/>
        <w:gridCol w:w="850"/>
        <w:gridCol w:w="1560"/>
        <w:gridCol w:w="1559"/>
        <w:gridCol w:w="5386"/>
      </w:tblGrid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6B" w:rsidRPr="00831575" w:rsidRDefault="00ED4F6B" w:rsidP="00F765C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31575">
              <w:rPr>
                <w:b/>
                <w:color w:val="000000"/>
                <w:lang w:eastAsia="en-US"/>
              </w:rPr>
              <w:t>№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6B" w:rsidRPr="00831575" w:rsidRDefault="00ED4F6B" w:rsidP="00F765C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31575">
              <w:rPr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831575" w:rsidRDefault="00ED4F6B" w:rsidP="00F765C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31575">
              <w:rPr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831575" w:rsidRDefault="00ED4F6B" w:rsidP="00F765C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31575">
              <w:rPr>
                <w:b/>
                <w:color w:val="000000"/>
                <w:lang w:eastAsia="en-US"/>
              </w:rPr>
              <w:t>Балансовая стоимость,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6B" w:rsidRPr="00831575" w:rsidRDefault="00ED4F6B" w:rsidP="00F765C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31575">
              <w:rPr>
                <w:b/>
                <w:color w:val="000000"/>
                <w:lang w:eastAsia="en-US"/>
              </w:rPr>
              <w:t>Остаточная стоимость,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4F6B" w:rsidRPr="00831575" w:rsidRDefault="00ED4F6B" w:rsidP="00F765C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31575">
              <w:rPr>
                <w:b/>
                <w:color w:val="000000"/>
                <w:lang w:eastAsia="en-US"/>
              </w:rPr>
              <w:t>Наименовани</w:t>
            </w:r>
            <w:r>
              <w:rPr>
                <w:b/>
                <w:color w:val="000000"/>
                <w:lang w:eastAsia="en-US"/>
              </w:rPr>
              <w:t>е</w:t>
            </w:r>
            <w:r w:rsidRPr="00831575">
              <w:rPr>
                <w:b/>
                <w:color w:val="000000"/>
                <w:lang w:eastAsia="en-US"/>
              </w:rPr>
              <w:t xml:space="preserve"> общеобразовательного учреждения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туристический бивуачный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18 350,00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Тент от дождя (бесшовный, водонепроницаемый, выполнен из трехслойной ткани)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Комплект котелков для приготовления пищи (8,9,10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17 250,00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Компас жидкостный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2 185,00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Курвиметр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Курвиметр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Топор туристический 250 мм, с чехлом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2 760,00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Топор туристический 250 мм, с чехлом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2 760,00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Пила складная, туристическая, лезвие из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Пила складная, туристическая, лезвие из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Лопата складная (рабочая часть изготовлена из стали, в комплекте с чехлом)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4 025,00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Костровое оборудование (в комплекте: тренога не менее 750 мм, таганок)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Костровое оборудование (в комплекте: тренога не менее 750 мм, таганок)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Радиостанция портативная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Навигационное устройство походного типа RGK NV-20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31 920,00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Ремонтный набор для палаток (заплатки, клей, кисточка)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Ремонтный набор для палаток (заплатки, клей, кисточка)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Трекинговые палки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6 810,00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Индивидуальный медицинский пакет туриста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Экшн-камера (цифровая, FullHD, карта памяти -128 ГБ, USB , кабель USB , кейс)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26 400,00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C</w:t>
            </w:r>
            <w:proofErr w:type="gramEnd"/>
            <w:r w:rsidRPr="001F0C1A">
              <w:t>наряжение cтраховочное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 СОШ № 2 им. Х.А. Шафиева" с. Заюково, Баксанский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3" с.п. Атажукино Бакс-ий р-н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"Нач-школа-детский сад" с</w:t>
            </w:r>
            <w:proofErr w:type="gramStart"/>
            <w:r w:rsidRPr="00E70E91">
              <w:rPr>
                <w:color w:val="000000"/>
              </w:rPr>
              <w:t xml:space="preserve"> .</w:t>
            </w:r>
            <w:proofErr w:type="gramEnd"/>
            <w:r w:rsidRPr="00E70E91">
              <w:rPr>
                <w:color w:val="000000"/>
              </w:rPr>
              <w:t xml:space="preserve">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Малкарова Х.Ш." с. Жанхотеко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4" с. Заюково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  <w:rPr>
                <w:lang w:val="en-US"/>
              </w:rPr>
            </w:pPr>
            <w:r w:rsidRPr="001F0C1A">
              <w:t>Телевизор</w:t>
            </w:r>
            <w:r w:rsidRPr="001F0C1A">
              <w:rPr>
                <w:lang w:val="en-US"/>
              </w:rPr>
              <w:t xml:space="preserve"> Supra STV-LC 55ST00454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Исламей Бакс</w:t>
            </w:r>
            <w:proofErr w:type="gramStart"/>
            <w:r w:rsidRPr="00E70E91">
              <w:rPr>
                <w:color w:val="000000"/>
              </w:rPr>
              <w:t>.</w:t>
            </w:r>
            <w:proofErr w:type="gramEnd"/>
            <w:r w:rsidRPr="00E70E91">
              <w:rPr>
                <w:color w:val="000000"/>
              </w:rPr>
              <w:t xml:space="preserve"> </w:t>
            </w:r>
            <w:proofErr w:type="gramStart"/>
            <w:r w:rsidRPr="00E70E91">
              <w:rPr>
                <w:color w:val="000000"/>
              </w:rPr>
              <w:t>р</w:t>
            </w:r>
            <w:proofErr w:type="gramEnd"/>
            <w:r w:rsidRPr="00E70E91">
              <w:rPr>
                <w:color w:val="000000"/>
              </w:rPr>
              <w:t>-н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Кокова В.М." с. Кишпек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с.п. Кременчуг-Константиновское"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4 им. Нырова З.А." с. Куркужин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 Куба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Телевизор Supra 55"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44 838,00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Музыкальный цент</w:t>
            </w:r>
            <w:proofErr w:type="gramStart"/>
            <w:r w:rsidRPr="001F0C1A">
              <w:t>р(</w:t>
            </w:r>
            <w:proofErr w:type="gramEnd"/>
            <w:r w:rsidRPr="001F0C1A">
              <w:t>с караоке)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Ноутбук тип 1 Aquarius Cmp NS685U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proofErr w:type="gramStart"/>
            <w:r w:rsidRPr="001F0C1A">
              <w:t>Видеокамера Sony NOR-C[405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Фотокамера цифровая NIKON D3200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для фотоаппарата, видеокамеры WALKER WTR-18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Акустическая система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Прожектор светодиодный тип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11 500,00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 xml:space="preserve">Контроллеры систем управления освещением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1" с. Куба</w:t>
            </w:r>
            <w:r>
              <w:rPr>
                <w:color w:val="000000"/>
              </w:rPr>
              <w:t>-Таба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Стойки волейбольные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Стойки волейбольные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Инвентарь для спортивных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Инвентарь для спортивных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Насос воздушный для накачивания мячей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Насос воздушный для накачивания мячей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№ 2" с.п. Баксаненок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Стойки волейбольные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Стойки волейбольные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18 706,00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Мяч волейбольный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2 288,50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Протектор для волейбольных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3 880,50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Медбол (Медицинский мяч)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Стойка обводная с флажком (конус с втулкой, палкой и флажком)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940,50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Конус тренировочный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Насос воздушный для накачивания мячей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Насос воздушный для накачивания мячей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Инвентарь для спортивных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B225D9" w:rsidRDefault="00ED4F6B" w:rsidP="00F765CD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outlineLvl w:val="0"/>
            </w:pPr>
            <w:r w:rsidRPr="001F0C1A">
              <w:t>Инвентарь для спортивных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1F0C1A" w:rsidRDefault="00ED4F6B" w:rsidP="00F765CD">
            <w:pPr>
              <w:jc w:val="center"/>
              <w:outlineLvl w:val="0"/>
            </w:pPr>
            <w:r w:rsidRPr="001F0C1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Default="00ED4F6B" w:rsidP="00F765CD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13 930,00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E70E91" w:rsidRDefault="00ED4F6B" w:rsidP="00F765CD">
            <w:pPr>
              <w:jc w:val="center"/>
              <w:outlineLvl w:val="0"/>
              <w:rPr>
                <w:color w:val="000000"/>
              </w:rPr>
            </w:pPr>
            <w:r w:rsidRPr="00E70E91">
              <w:rPr>
                <w:color w:val="000000"/>
              </w:rPr>
              <w:t>МКОУ "СОШ им. А.Х. Сижажева" с. Псычох</w:t>
            </w:r>
          </w:p>
        </w:tc>
      </w:tr>
      <w:tr w:rsidR="00ED4F6B" w:rsidTr="00F765CD">
        <w:trPr>
          <w:cantSplit/>
          <w:trHeight w:val="36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6B" w:rsidRPr="00C027FD" w:rsidRDefault="00ED4F6B" w:rsidP="00F765CD">
            <w:pPr>
              <w:rPr>
                <w:b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C027FD" w:rsidRDefault="00ED4F6B" w:rsidP="00F765CD">
            <w:pPr>
              <w:jc w:val="right"/>
              <w:rPr>
                <w:b/>
              </w:rPr>
            </w:pPr>
            <w:r w:rsidRPr="008712F6">
              <w:rPr>
                <w:b/>
              </w:rPr>
              <w:t>5 698 071,00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6B" w:rsidRPr="00C027FD" w:rsidRDefault="00ED4F6B" w:rsidP="00F765CD">
            <w:pPr>
              <w:jc w:val="right"/>
              <w:rPr>
                <w:b/>
              </w:rPr>
            </w:pPr>
            <w:r w:rsidRPr="008712F6">
              <w:rPr>
                <w:b/>
              </w:rPr>
              <w:t>5 698 071,00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4F6B" w:rsidRPr="00C027FD" w:rsidRDefault="00ED4F6B" w:rsidP="00F765CD">
            <w:pPr>
              <w:jc w:val="right"/>
              <w:rPr>
                <w:b/>
              </w:rPr>
            </w:pPr>
          </w:p>
        </w:tc>
      </w:tr>
    </w:tbl>
    <w:p w:rsidR="00E311E3" w:rsidRDefault="00E311E3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</w:p>
    <w:p w:rsidR="00254010" w:rsidRDefault="0025401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  <w:sectPr w:rsidR="00254010" w:rsidSect="00ED4F6B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254010" w:rsidRDefault="00254010" w:rsidP="00254010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F83C12">
        <w:rPr>
          <w:sz w:val="28"/>
          <w:szCs w:val="28"/>
        </w:rPr>
        <w:lastRenderedPageBreak/>
        <w:t>ЭКОНОМИЧЕСКОЕ ОБОСНОВАНИЕ</w:t>
      </w:r>
    </w:p>
    <w:p w:rsidR="00254010" w:rsidRPr="00F83C12" w:rsidRDefault="00254010" w:rsidP="00254010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254010" w:rsidRPr="00AE03EA" w:rsidRDefault="00254010" w:rsidP="00254010">
      <w:pPr>
        <w:pStyle w:val="ConsPlusTitle"/>
        <w:jc w:val="center"/>
        <w:rPr>
          <w:b w:val="0"/>
          <w:sz w:val="28"/>
          <w:szCs w:val="28"/>
        </w:rPr>
      </w:pPr>
      <w:r w:rsidRPr="00744CEB">
        <w:rPr>
          <w:b w:val="0"/>
          <w:sz w:val="28"/>
          <w:szCs w:val="28"/>
        </w:rPr>
        <w:t xml:space="preserve">к проекту распоряжения </w:t>
      </w:r>
      <w:r w:rsidRPr="004A2BE5">
        <w:rPr>
          <w:b w:val="0"/>
          <w:sz w:val="28"/>
          <w:szCs w:val="28"/>
        </w:rPr>
        <w:t xml:space="preserve">Министерства земельных и имущественных отношений Кабардино-Балкарской Республики </w:t>
      </w:r>
      <w:r w:rsidRPr="008F79CE">
        <w:rPr>
          <w:b w:val="0"/>
          <w:sz w:val="28"/>
          <w:szCs w:val="28"/>
        </w:rPr>
        <w:t>о</w:t>
      </w:r>
      <w:r w:rsidRPr="007C0C4D">
        <w:rPr>
          <w:b w:val="0"/>
          <w:sz w:val="28"/>
          <w:szCs w:val="28"/>
        </w:rPr>
        <w:t xml:space="preserve"> </w:t>
      </w:r>
      <w:r w:rsidRPr="00AE03EA">
        <w:rPr>
          <w:b w:val="0"/>
          <w:sz w:val="28"/>
          <w:szCs w:val="28"/>
        </w:rPr>
        <w:t xml:space="preserve">безвозмездной передаче </w:t>
      </w:r>
      <w:r>
        <w:rPr>
          <w:b w:val="0"/>
          <w:sz w:val="28"/>
          <w:szCs w:val="28"/>
        </w:rPr>
        <w:t xml:space="preserve">в </w:t>
      </w:r>
      <w:r w:rsidRPr="00AE03EA">
        <w:rPr>
          <w:b w:val="0"/>
          <w:sz w:val="28"/>
          <w:szCs w:val="28"/>
        </w:rPr>
        <w:t xml:space="preserve">собственность </w:t>
      </w:r>
      <w:r>
        <w:rPr>
          <w:b w:val="0"/>
          <w:sz w:val="28"/>
          <w:szCs w:val="28"/>
        </w:rPr>
        <w:t xml:space="preserve">Баксанского муниципального района </w:t>
      </w:r>
      <w:r w:rsidRPr="00AE03EA">
        <w:rPr>
          <w:b w:val="0"/>
          <w:sz w:val="28"/>
          <w:szCs w:val="28"/>
        </w:rPr>
        <w:t>имущества, находящегося в государственной собственн</w:t>
      </w:r>
      <w:r>
        <w:rPr>
          <w:b w:val="0"/>
          <w:sz w:val="28"/>
          <w:szCs w:val="28"/>
        </w:rPr>
        <w:t>ости</w:t>
      </w:r>
      <w:r w:rsidRPr="00AE03EA">
        <w:rPr>
          <w:b w:val="0"/>
          <w:sz w:val="28"/>
          <w:szCs w:val="28"/>
        </w:rPr>
        <w:t xml:space="preserve"> Кабардино-Балкарской Республики</w:t>
      </w:r>
    </w:p>
    <w:p w:rsidR="00254010" w:rsidRDefault="00254010" w:rsidP="0025401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254010" w:rsidRPr="006769E7" w:rsidRDefault="00254010" w:rsidP="00254010">
      <w:pPr>
        <w:pStyle w:val="ConsPlusTitle"/>
        <w:ind w:firstLine="720"/>
        <w:jc w:val="both"/>
        <w:rPr>
          <w:b w:val="0"/>
          <w:bCs w:val="0"/>
          <w:sz w:val="28"/>
          <w:szCs w:val="28"/>
        </w:rPr>
      </w:pPr>
      <w:proofErr w:type="gramStart"/>
      <w:r w:rsidRPr="006769E7">
        <w:rPr>
          <w:b w:val="0"/>
          <w:bCs w:val="0"/>
          <w:sz w:val="28"/>
          <w:szCs w:val="28"/>
        </w:rPr>
        <w:t>Представленный проект распоряжения Министерства земельных и имущественных отношений Кабардино-Балкарской Республики разработан в соответствии с законами Кабардино-Балкарско</w:t>
      </w:r>
      <w:r>
        <w:rPr>
          <w:b w:val="0"/>
          <w:bCs w:val="0"/>
          <w:sz w:val="28"/>
          <w:szCs w:val="28"/>
        </w:rPr>
        <w:t xml:space="preserve">й Республики от 21 июля 2001г. </w:t>
      </w:r>
      <w:r>
        <w:rPr>
          <w:b w:val="0"/>
          <w:bCs w:val="0"/>
          <w:sz w:val="28"/>
          <w:szCs w:val="28"/>
        </w:rPr>
        <w:br/>
      </w:r>
      <w:r w:rsidRPr="006769E7">
        <w:rPr>
          <w:b w:val="0"/>
          <w:bCs w:val="0"/>
          <w:sz w:val="28"/>
          <w:szCs w:val="28"/>
        </w:rPr>
        <w:t>№ 70-РЗ «Об управлении государственной собственностью Кабардино-Балкарской Республики», от 6 марта 2002г. № 15-РЗ «О порядке передачи объектов государственной собственности Кабардино-Балкарской Республики в муниципальную собственность и приема объектов муниципальной собственности в государственную собственность Ка</w:t>
      </w:r>
      <w:r>
        <w:rPr>
          <w:b w:val="0"/>
          <w:bCs w:val="0"/>
          <w:sz w:val="28"/>
          <w:szCs w:val="28"/>
        </w:rPr>
        <w:t>бардино-Балкарской Республики».</w:t>
      </w:r>
      <w:proofErr w:type="gramEnd"/>
    </w:p>
    <w:p w:rsidR="00254010" w:rsidRPr="00401819" w:rsidRDefault="00254010" w:rsidP="00254010">
      <w:pPr>
        <w:pStyle w:val="ConsPlusTitle"/>
        <w:ind w:firstLine="720"/>
        <w:jc w:val="both"/>
        <w:rPr>
          <w:b w:val="0"/>
          <w:sz w:val="28"/>
          <w:szCs w:val="28"/>
        </w:rPr>
      </w:pPr>
      <w:proofErr w:type="gramStart"/>
      <w:r w:rsidRPr="006769E7">
        <w:rPr>
          <w:b w:val="0"/>
          <w:bCs w:val="0"/>
          <w:sz w:val="28"/>
          <w:szCs w:val="28"/>
        </w:rPr>
        <w:t xml:space="preserve">В соответствии с предлагаемым проектом распоряжения, по обращению органа местного самоуправления </w:t>
      </w:r>
      <w:r w:rsidRPr="00F66AF0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14.01.2026</w:t>
      </w:r>
      <w:r w:rsidRPr="00F66AF0">
        <w:rPr>
          <w:b w:val="0"/>
          <w:bCs w:val="0"/>
          <w:sz w:val="28"/>
          <w:szCs w:val="28"/>
        </w:rPr>
        <w:t xml:space="preserve"> № </w:t>
      </w:r>
      <w:r w:rsidRPr="000F5E98">
        <w:rPr>
          <w:b w:val="0"/>
          <w:bCs w:val="0"/>
          <w:sz w:val="28"/>
          <w:szCs w:val="28"/>
        </w:rPr>
        <w:t>48/16-10-</w:t>
      </w:r>
      <w:r>
        <w:rPr>
          <w:b w:val="0"/>
          <w:bCs w:val="0"/>
          <w:sz w:val="28"/>
          <w:szCs w:val="28"/>
        </w:rPr>
        <w:t>107 в целях</w:t>
      </w:r>
      <w:r w:rsidRPr="00A57B02">
        <w:rPr>
          <w:b w:val="0"/>
          <w:bCs w:val="0"/>
          <w:sz w:val="28"/>
          <w:szCs w:val="28"/>
        </w:rPr>
        <w:t xml:space="preserve"> осуществления местной администрацией</w:t>
      </w:r>
      <w:r>
        <w:rPr>
          <w:b w:val="0"/>
          <w:bCs w:val="0"/>
          <w:sz w:val="28"/>
          <w:szCs w:val="28"/>
        </w:rPr>
        <w:t xml:space="preserve"> </w:t>
      </w:r>
      <w:r w:rsidRPr="00A57B02">
        <w:rPr>
          <w:b w:val="0"/>
          <w:bCs w:val="0"/>
          <w:sz w:val="28"/>
          <w:szCs w:val="28"/>
        </w:rPr>
        <w:t>полномочий по решению вопросов местного</w:t>
      </w:r>
      <w:r>
        <w:rPr>
          <w:b w:val="0"/>
          <w:bCs w:val="0"/>
          <w:sz w:val="28"/>
          <w:szCs w:val="28"/>
        </w:rPr>
        <w:t xml:space="preserve"> з</w:t>
      </w:r>
      <w:r w:rsidRPr="0024440E">
        <w:rPr>
          <w:b w:val="0"/>
          <w:bCs w:val="0"/>
          <w:sz w:val="28"/>
          <w:szCs w:val="28"/>
        </w:rPr>
        <w:t>начения</w:t>
      </w:r>
      <w:r w:rsidRPr="00AE03E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согласно </w:t>
      </w:r>
      <w:r w:rsidRPr="00872A92">
        <w:rPr>
          <w:b w:val="0"/>
          <w:bCs w:val="0"/>
          <w:sz w:val="28"/>
          <w:szCs w:val="28"/>
        </w:rPr>
        <w:t xml:space="preserve">Федеральному закону от 6 октября 2003 года </w:t>
      </w:r>
      <w:r>
        <w:rPr>
          <w:b w:val="0"/>
          <w:bCs w:val="0"/>
          <w:sz w:val="28"/>
          <w:szCs w:val="28"/>
        </w:rPr>
        <w:br/>
      </w:r>
      <w:r w:rsidRPr="00872A92">
        <w:rPr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из государственной собственности Кабардино-Балкарской </w:t>
      </w:r>
      <w:r w:rsidRPr="00401819">
        <w:rPr>
          <w:b w:val="0"/>
          <w:bCs w:val="0"/>
          <w:sz w:val="28"/>
          <w:szCs w:val="28"/>
        </w:rPr>
        <w:t xml:space="preserve">Республики в собственность </w:t>
      </w:r>
      <w:r>
        <w:rPr>
          <w:b w:val="0"/>
          <w:sz w:val="28"/>
          <w:szCs w:val="28"/>
        </w:rPr>
        <w:t>Баксанского</w:t>
      </w:r>
      <w:r w:rsidRPr="00401819">
        <w:rPr>
          <w:b w:val="0"/>
          <w:bCs w:val="0"/>
          <w:sz w:val="28"/>
          <w:szCs w:val="28"/>
        </w:rPr>
        <w:t xml:space="preserve"> муниципального района передается книжная продукция </w:t>
      </w:r>
      <w:r w:rsidRPr="00401819">
        <w:rPr>
          <w:b w:val="0"/>
          <w:sz w:val="28"/>
          <w:szCs w:val="28"/>
        </w:rPr>
        <w:t>общей балансовой стоимостью</w:t>
      </w:r>
      <w:proofErr w:type="gramEnd"/>
      <w:r w:rsidRPr="00401819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5698</w:t>
      </w:r>
      <w:r w:rsidRPr="00C85958">
        <w:rPr>
          <w:b w:val="0"/>
          <w:sz w:val="28"/>
          <w:szCs w:val="28"/>
        </w:rPr>
        <w:t>071,00</w:t>
      </w:r>
      <w:r>
        <w:rPr>
          <w:b w:val="0"/>
          <w:sz w:val="28"/>
          <w:szCs w:val="28"/>
        </w:rPr>
        <w:t xml:space="preserve"> руб.</w:t>
      </w:r>
      <w:r w:rsidRPr="00401819">
        <w:rPr>
          <w:b w:val="0"/>
          <w:sz w:val="28"/>
          <w:szCs w:val="28"/>
        </w:rPr>
        <w:t xml:space="preserve">, остаточной </w:t>
      </w:r>
      <w:r>
        <w:rPr>
          <w:b w:val="0"/>
          <w:sz w:val="28"/>
          <w:szCs w:val="28"/>
        </w:rPr>
        <w:t>– 5698</w:t>
      </w:r>
      <w:r w:rsidRPr="00C85958">
        <w:rPr>
          <w:b w:val="0"/>
          <w:sz w:val="28"/>
          <w:szCs w:val="28"/>
        </w:rPr>
        <w:t>071,00</w:t>
      </w:r>
      <w:r>
        <w:rPr>
          <w:b w:val="0"/>
          <w:sz w:val="28"/>
          <w:szCs w:val="28"/>
        </w:rPr>
        <w:t xml:space="preserve"> руб., для последующей передачи общеобразовательным учреждениям Баксанского муниципального района.</w:t>
      </w:r>
      <w:proofErr w:type="gramEnd"/>
    </w:p>
    <w:p w:rsidR="00254010" w:rsidRPr="00401819" w:rsidRDefault="00254010" w:rsidP="00254010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401819">
        <w:rPr>
          <w:b w:val="0"/>
          <w:sz w:val="28"/>
          <w:szCs w:val="28"/>
        </w:rPr>
        <w:t xml:space="preserve">В бюджете местной администрации </w:t>
      </w:r>
      <w:r>
        <w:rPr>
          <w:b w:val="0"/>
          <w:sz w:val="28"/>
          <w:szCs w:val="28"/>
        </w:rPr>
        <w:t>Баксанского</w:t>
      </w:r>
      <w:r w:rsidRPr="00401819">
        <w:rPr>
          <w:b w:val="0"/>
          <w:sz w:val="28"/>
          <w:szCs w:val="28"/>
        </w:rPr>
        <w:t xml:space="preserve"> муниципального района предусмотрены средства на содержание передаваемого имущества.</w:t>
      </w:r>
    </w:p>
    <w:p w:rsidR="00254010" w:rsidRPr="00D4024D" w:rsidRDefault="00254010" w:rsidP="00254010">
      <w:pPr>
        <w:pStyle w:val="ConsPlusTitle"/>
        <w:ind w:firstLine="720"/>
        <w:jc w:val="both"/>
        <w:rPr>
          <w:b w:val="0"/>
          <w:bCs w:val="0"/>
          <w:sz w:val="28"/>
          <w:szCs w:val="28"/>
        </w:rPr>
      </w:pPr>
      <w:r w:rsidRPr="00401819">
        <w:rPr>
          <w:b w:val="0"/>
          <w:bCs w:val="0"/>
          <w:sz w:val="28"/>
          <w:szCs w:val="28"/>
        </w:rPr>
        <w:t>Принятие предлагаемого проекта распоряжения Минимущества</w:t>
      </w:r>
      <w:r w:rsidRPr="00D4024D">
        <w:rPr>
          <w:b w:val="0"/>
          <w:bCs w:val="0"/>
          <w:sz w:val="28"/>
          <w:szCs w:val="28"/>
        </w:rPr>
        <w:t xml:space="preserve"> КБР не потребует дополнительных финансовых затрат из республиканского бюджета.</w:t>
      </w:r>
    </w:p>
    <w:p w:rsidR="00254010" w:rsidRDefault="00254010" w:rsidP="00254010">
      <w:pPr>
        <w:pStyle w:val="ConsPlusTitle"/>
        <w:ind w:firstLine="720"/>
        <w:jc w:val="both"/>
        <w:rPr>
          <w:sz w:val="28"/>
          <w:szCs w:val="28"/>
        </w:rPr>
      </w:pPr>
      <w:r w:rsidRPr="00D4024D">
        <w:rPr>
          <w:b w:val="0"/>
          <w:bCs w:val="0"/>
          <w:sz w:val="28"/>
          <w:szCs w:val="28"/>
        </w:rPr>
        <w:t>Для проведения независимой антикоррупционной экспертизы проект данного документа размещен на сайте Минимущества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254010" w:rsidRDefault="00254010" w:rsidP="00ED4F6B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254010" w:rsidSect="009C27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A4" w:rsidRDefault="008122A4" w:rsidP="00136D48">
      <w:r>
        <w:separator/>
      </w:r>
    </w:p>
  </w:endnote>
  <w:endnote w:type="continuationSeparator" w:id="0">
    <w:p w:rsidR="008122A4" w:rsidRDefault="008122A4" w:rsidP="001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A4" w:rsidRDefault="008122A4" w:rsidP="00136D48">
      <w:r>
        <w:separator/>
      </w:r>
    </w:p>
  </w:footnote>
  <w:footnote w:type="continuationSeparator" w:id="0">
    <w:p w:rsidR="008122A4" w:rsidRDefault="008122A4" w:rsidP="0013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425"/>
    <w:multiLevelType w:val="hybridMultilevel"/>
    <w:tmpl w:val="9BB85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A6"/>
    <w:rsid w:val="000067E8"/>
    <w:rsid w:val="00015327"/>
    <w:rsid w:val="00015CD8"/>
    <w:rsid w:val="00016C72"/>
    <w:rsid w:val="00017209"/>
    <w:rsid w:val="00030C50"/>
    <w:rsid w:val="00031E69"/>
    <w:rsid w:val="000327B1"/>
    <w:rsid w:val="00052BB2"/>
    <w:rsid w:val="00071F6C"/>
    <w:rsid w:val="000744A2"/>
    <w:rsid w:val="00074F80"/>
    <w:rsid w:val="0009409B"/>
    <w:rsid w:val="0009473A"/>
    <w:rsid w:val="000A3689"/>
    <w:rsid w:val="000A54D8"/>
    <w:rsid w:val="000B14C1"/>
    <w:rsid w:val="000C1EE3"/>
    <w:rsid w:val="000D1E75"/>
    <w:rsid w:val="000E1C89"/>
    <w:rsid w:val="000F48D5"/>
    <w:rsid w:val="00105B28"/>
    <w:rsid w:val="00111D74"/>
    <w:rsid w:val="00136D48"/>
    <w:rsid w:val="00145E0C"/>
    <w:rsid w:val="00170183"/>
    <w:rsid w:val="001816A4"/>
    <w:rsid w:val="001B1AB1"/>
    <w:rsid w:val="001C1CD3"/>
    <w:rsid w:val="001D240F"/>
    <w:rsid w:val="001E6884"/>
    <w:rsid w:val="001F2BAD"/>
    <w:rsid w:val="0020389D"/>
    <w:rsid w:val="0020624D"/>
    <w:rsid w:val="002070DB"/>
    <w:rsid w:val="002131FE"/>
    <w:rsid w:val="00227C48"/>
    <w:rsid w:val="002313CD"/>
    <w:rsid w:val="00236895"/>
    <w:rsid w:val="00242B96"/>
    <w:rsid w:val="00243045"/>
    <w:rsid w:val="00254010"/>
    <w:rsid w:val="00257CE3"/>
    <w:rsid w:val="00266CD2"/>
    <w:rsid w:val="00271A2E"/>
    <w:rsid w:val="00275E83"/>
    <w:rsid w:val="00285D3D"/>
    <w:rsid w:val="002A22A3"/>
    <w:rsid w:val="002A305B"/>
    <w:rsid w:val="002A437C"/>
    <w:rsid w:val="002B1FF7"/>
    <w:rsid w:val="002B7785"/>
    <w:rsid w:val="002E350A"/>
    <w:rsid w:val="002F3242"/>
    <w:rsid w:val="002F60E3"/>
    <w:rsid w:val="002F732A"/>
    <w:rsid w:val="002F74D7"/>
    <w:rsid w:val="003051B9"/>
    <w:rsid w:val="00321158"/>
    <w:rsid w:val="0032131C"/>
    <w:rsid w:val="00332DA6"/>
    <w:rsid w:val="00334ED1"/>
    <w:rsid w:val="00336DEC"/>
    <w:rsid w:val="00337A6A"/>
    <w:rsid w:val="00386996"/>
    <w:rsid w:val="0039195F"/>
    <w:rsid w:val="003931C1"/>
    <w:rsid w:val="003C0449"/>
    <w:rsid w:val="003C1FA5"/>
    <w:rsid w:val="003C28B9"/>
    <w:rsid w:val="003C2FA6"/>
    <w:rsid w:val="003D14F8"/>
    <w:rsid w:val="003F0233"/>
    <w:rsid w:val="004125BC"/>
    <w:rsid w:val="004126DC"/>
    <w:rsid w:val="00443C82"/>
    <w:rsid w:val="004526A6"/>
    <w:rsid w:val="00454AEB"/>
    <w:rsid w:val="00457AF2"/>
    <w:rsid w:val="0046396E"/>
    <w:rsid w:val="00464359"/>
    <w:rsid w:val="00472738"/>
    <w:rsid w:val="004908D3"/>
    <w:rsid w:val="00494C41"/>
    <w:rsid w:val="004B4994"/>
    <w:rsid w:val="004E0AD5"/>
    <w:rsid w:val="004E2E1B"/>
    <w:rsid w:val="004E4B46"/>
    <w:rsid w:val="004F57F7"/>
    <w:rsid w:val="004F5BAF"/>
    <w:rsid w:val="004F73B9"/>
    <w:rsid w:val="005153E2"/>
    <w:rsid w:val="00531CAD"/>
    <w:rsid w:val="00545EFB"/>
    <w:rsid w:val="005673F1"/>
    <w:rsid w:val="00580DC9"/>
    <w:rsid w:val="0058272A"/>
    <w:rsid w:val="00586BBE"/>
    <w:rsid w:val="00594D77"/>
    <w:rsid w:val="005973C6"/>
    <w:rsid w:val="005B48F0"/>
    <w:rsid w:val="005C260C"/>
    <w:rsid w:val="005C6E47"/>
    <w:rsid w:val="00613D42"/>
    <w:rsid w:val="00617757"/>
    <w:rsid w:val="00623C44"/>
    <w:rsid w:val="00637B6E"/>
    <w:rsid w:val="006427FE"/>
    <w:rsid w:val="00643CE7"/>
    <w:rsid w:val="00651D78"/>
    <w:rsid w:val="006547FF"/>
    <w:rsid w:val="0066498A"/>
    <w:rsid w:val="00691238"/>
    <w:rsid w:val="0069536A"/>
    <w:rsid w:val="0069692F"/>
    <w:rsid w:val="006A2352"/>
    <w:rsid w:val="006A3CDD"/>
    <w:rsid w:val="006A4B13"/>
    <w:rsid w:val="006B6458"/>
    <w:rsid w:val="006C7865"/>
    <w:rsid w:val="006D5751"/>
    <w:rsid w:val="006D5C78"/>
    <w:rsid w:val="006E7B47"/>
    <w:rsid w:val="006F308D"/>
    <w:rsid w:val="006F53C1"/>
    <w:rsid w:val="00700B31"/>
    <w:rsid w:val="00710F3A"/>
    <w:rsid w:val="007118D7"/>
    <w:rsid w:val="00723A29"/>
    <w:rsid w:val="007506DE"/>
    <w:rsid w:val="00760F41"/>
    <w:rsid w:val="00773F62"/>
    <w:rsid w:val="00783768"/>
    <w:rsid w:val="0078536E"/>
    <w:rsid w:val="007908D7"/>
    <w:rsid w:val="00793171"/>
    <w:rsid w:val="007A0A16"/>
    <w:rsid w:val="007A3B88"/>
    <w:rsid w:val="007D4E2C"/>
    <w:rsid w:val="007E4849"/>
    <w:rsid w:val="00802509"/>
    <w:rsid w:val="00804C09"/>
    <w:rsid w:val="00805277"/>
    <w:rsid w:val="008122A4"/>
    <w:rsid w:val="00825436"/>
    <w:rsid w:val="008303EB"/>
    <w:rsid w:val="00832E3D"/>
    <w:rsid w:val="008341D6"/>
    <w:rsid w:val="00860B54"/>
    <w:rsid w:val="00871078"/>
    <w:rsid w:val="0087576F"/>
    <w:rsid w:val="00886834"/>
    <w:rsid w:val="00887CEB"/>
    <w:rsid w:val="00890C0A"/>
    <w:rsid w:val="008A26D7"/>
    <w:rsid w:val="008B0DEA"/>
    <w:rsid w:val="008B1DE0"/>
    <w:rsid w:val="008B2770"/>
    <w:rsid w:val="008B3834"/>
    <w:rsid w:val="008B6FD4"/>
    <w:rsid w:val="008C2DBE"/>
    <w:rsid w:val="008D22A0"/>
    <w:rsid w:val="00910D13"/>
    <w:rsid w:val="00923946"/>
    <w:rsid w:val="00932588"/>
    <w:rsid w:val="00933123"/>
    <w:rsid w:val="009368F6"/>
    <w:rsid w:val="00941150"/>
    <w:rsid w:val="0094346A"/>
    <w:rsid w:val="00946458"/>
    <w:rsid w:val="0095027F"/>
    <w:rsid w:val="0095219A"/>
    <w:rsid w:val="00952C3C"/>
    <w:rsid w:val="00954D5F"/>
    <w:rsid w:val="0096706B"/>
    <w:rsid w:val="009727D3"/>
    <w:rsid w:val="00977173"/>
    <w:rsid w:val="00990934"/>
    <w:rsid w:val="009A43CB"/>
    <w:rsid w:val="009B7B11"/>
    <w:rsid w:val="009C4608"/>
    <w:rsid w:val="009E4270"/>
    <w:rsid w:val="009F0CF1"/>
    <w:rsid w:val="009F5567"/>
    <w:rsid w:val="00A152B8"/>
    <w:rsid w:val="00A172CB"/>
    <w:rsid w:val="00A21469"/>
    <w:rsid w:val="00A2722F"/>
    <w:rsid w:val="00A338C3"/>
    <w:rsid w:val="00A3691D"/>
    <w:rsid w:val="00A379AB"/>
    <w:rsid w:val="00A53223"/>
    <w:rsid w:val="00A57391"/>
    <w:rsid w:val="00A650BD"/>
    <w:rsid w:val="00A7383D"/>
    <w:rsid w:val="00A85DD5"/>
    <w:rsid w:val="00A96472"/>
    <w:rsid w:val="00AC074D"/>
    <w:rsid w:val="00B063E3"/>
    <w:rsid w:val="00B26AD7"/>
    <w:rsid w:val="00B40AE4"/>
    <w:rsid w:val="00B538C6"/>
    <w:rsid w:val="00B70B82"/>
    <w:rsid w:val="00B81A11"/>
    <w:rsid w:val="00B844FE"/>
    <w:rsid w:val="00BA3818"/>
    <w:rsid w:val="00BA4741"/>
    <w:rsid w:val="00BB0441"/>
    <w:rsid w:val="00BC0F8C"/>
    <w:rsid w:val="00BD0D5C"/>
    <w:rsid w:val="00BD7378"/>
    <w:rsid w:val="00BF3547"/>
    <w:rsid w:val="00BF3D4B"/>
    <w:rsid w:val="00C0289E"/>
    <w:rsid w:val="00C04923"/>
    <w:rsid w:val="00C41BF5"/>
    <w:rsid w:val="00C4253C"/>
    <w:rsid w:val="00C4417A"/>
    <w:rsid w:val="00C47028"/>
    <w:rsid w:val="00C51475"/>
    <w:rsid w:val="00C56083"/>
    <w:rsid w:val="00C64EBC"/>
    <w:rsid w:val="00C91473"/>
    <w:rsid w:val="00C9573C"/>
    <w:rsid w:val="00C96ADB"/>
    <w:rsid w:val="00C97FAF"/>
    <w:rsid w:val="00CA3EDC"/>
    <w:rsid w:val="00CA7F27"/>
    <w:rsid w:val="00CC0195"/>
    <w:rsid w:val="00CC0650"/>
    <w:rsid w:val="00CC0A45"/>
    <w:rsid w:val="00CC786C"/>
    <w:rsid w:val="00CD4F5B"/>
    <w:rsid w:val="00CD7BA5"/>
    <w:rsid w:val="00CE63A7"/>
    <w:rsid w:val="00CF5EE3"/>
    <w:rsid w:val="00CF6ACA"/>
    <w:rsid w:val="00CF78BF"/>
    <w:rsid w:val="00D003A7"/>
    <w:rsid w:val="00D06354"/>
    <w:rsid w:val="00D119BB"/>
    <w:rsid w:val="00D1724D"/>
    <w:rsid w:val="00D25C8C"/>
    <w:rsid w:val="00D33981"/>
    <w:rsid w:val="00D572D7"/>
    <w:rsid w:val="00D63EB6"/>
    <w:rsid w:val="00D80612"/>
    <w:rsid w:val="00D83A46"/>
    <w:rsid w:val="00D84249"/>
    <w:rsid w:val="00D86B7A"/>
    <w:rsid w:val="00D97397"/>
    <w:rsid w:val="00DA39D1"/>
    <w:rsid w:val="00DA4E57"/>
    <w:rsid w:val="00DC1C67"/>
    <w:rsid w:val="00DC6594"/>
    <w:rsid w:val="00DD320B"/>
    <w:rsid w:val="00DE25EB"/>
    <w:rsid w:val="00DE4F8C"/>
    <w:rsid w:val="00DF6C20"/>
    <w:rsid w:val="00E16939"/>
    <w:rsid w:val="00E230C9"/>
    <w:rsid w:val="00E23A8F"/>
    <w:rsid w:val="00E311E3"/>
    <w:rsid w:val="00E31846"/>
    <w:rsid w:val="00E505D6"/>
    <w:rsid w:val="00E60FAD"/>
    <w:rsid w:val="00E74434"/>
    <w:rsid w:val="00E75C3F"/>
    <w:rsid w:val="00E8247C"/>
    <w:rsid w:val="00E90B2D"/>
    <w:rsid w:val="00EB4B62"/>
    <w:rsid w:val="00EC129A"/>
    <w:rsid w:val="00EC272D"/>
    <w:rsid w:val="00ED4F6B"/>
    <w:rsid w:val="00ED5102"/>
    <w:rsid w:val="00EE2BC4"/>
    <w:rsid w:val="00EE731F"/>
    <w:rsid w:val="00EE7371"/>
    <w:rsid w:val="00EF42F4"/>
    <w:rsid w:val="00F05E17"/>
    <w:rsid w:val="00F10535"/>
    <w:rsid w:val="00F10D0D"/>
    <w:rsid w:val="00F26C4F"/>
    <w:rsid w:val="00F27F9A"/>
    <w:rsid w:val="00F36AE7"/>
    <w:rsid w:val="00F37F1E"/>
    <w:rsid w:val="00F5082E"/>
    <w:rsid w:val="00F57659"/>
    <w:rsid w:val="00F82E5B"/>
    <w:rsid w:val="00F8336C"/>
    <w:rsid w:val="00FA0DB2"/>
    <w:rsid w:val="00FA1061"/>
    <w:rsid w:val="00FA70AD"/>
    <w:rsid w:val="00FB645C"/>
    <w:rsid w:val="00FC0025"/>
    <w:rsid w:val="00FC1B97"/>
    <w:rsid w:val="00FC3331"/>
    <w:rsid w:val="00FC68F2"/>
    <w:rsid w:val="00FE018B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F6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D4F6B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ED4F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9AB"/>
    <w:pPr>
      <w:ind w:left="720"/>
      <w:contextualSpacing/>
    </w:pPr>
  </w:style>
  <w:style w:type="table" w:styleId="a6">
    <w:name w:val="Table Grid"/>
    <w:basedOn w:val="a1"/>
    <w:uiPriority w:val="59"/>
    <w:rsid w:val="00E3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136D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36D4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6D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D48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11E3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4F6B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4F6B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F6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b">
    <w:name w:val="Hyperlink"/>
    <w:unhideWhenUsed/>
    <w:rsid w:val="00ED4F6B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D4F6B"/>
    <w:rPr>
      <w:color w:val="808080"/>
    </w:rPr>
  </w:style>
  <w:style w:type="paragraph" w:customStyle="1" w:styleId="Default">
    <w:name w:val="Default"/>
    <w:rsid w:val="00ED4F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itletext">
    <w:name w:val="titletext"/>
    <w:basedOn w:val="a0"/>
    <w:rsid w:val="00ED4F6B"/>
  </w:style>
  <w:style w:type="paragraph" w:customStyle="1" w:styleId="ConsPlusNormal">
    <w:name w:val="ConsPlusNormal"/>
    <w:uiPriority w:val="99"/>
    <w:rsid w:val="00ED4F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d"/>
    <w:uiPriority w:val="99"/>
    <w:rsid w:val="00ED4F6B"/>
    <w:rPr>
      <w:sz w:val="25"/>
      <w:szCs w:val="25"/>
      <w:shd w:val="clear" w:color="auto" w:fill="FFFFFF"/>
    </w:rPr>
  </w:style>
  <w:style w:type="paragraph" w:styleId="ad">
    <w:name w:val="Body Text"/>
    <w:basedOn w:val="a"/>
    <w:link w:val="11"/>
    <w:uiPriority w:val="99"/>
    <w:rsid w:val="00ED4F6B"/>
    <w:pPr>
      <w:shd w:val="clear" w:color="auto" w:fill="FFFFFF"/>
      <w:spacing w:line="226" w:lineRule="exact"/>
      <w:jc w:val="center"/>
    </w:pPr>
    <w:rPr>
      <w:rFonts w:eastAsiaTheme="minorHAnsi" w:cstheme="minorBidi"/>
      <w:sz w:val="25"/>
      <w:szCs w:val="25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ED4F6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F6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D4F6B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ED4F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9AB"/>
    <w:pPr>
      <w:ind w:left="720"/>
      <w:contextualSpacing/>
    </w:pPr>
  </w:style>
  <w:style w:type="table" w:styleId="a6">
    <w:name w:val="Table Grid"/>
    <w:basedOn w:val="a1"/>
    <w:uiPriority w:val="59"/>
    <w:rsid w:val="00E3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136D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36D4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6D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D48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11E3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4F6B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4F6B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F6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b">
    <w:name w:val="Hyperlink"/>
    <w:unhideWhenUsed/>
    <w:rsid w:val="00ED4F6B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D4F6B"/>
    <w:rPr>
      <w:color w:val="808080"/>
    </w:rPr>
  </w:style>
  <w:style w:type="paragraph" w:customStyle="1" w:styleId="Default">
    <w:name w:val="Default"/>
    <w:rsid w:val="00ED4F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itletext">
    <w:name w:val="titletext"/>
    <w:basedOn w:val="a0"/>
    <w:rsid w:val="00ED4F6B"/>
  </w:style>
  <w:style w:type="paragraph" w:customStyle="1" w:styleId="ConsPlusNormal">
    <w:name w:val="ConsPlusNormal"/>
    <w:uiPriority w:val="99"/>
    <w:rsid w:val="00ED4F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d"/>
    <w:uiPriority w:val="99"/>
    <w:rsid w:val="00ED4F6B"/>
    <w:rPr>
      <w:sz w:val="25"/>
      <w:szCs w:val="25"/>
      <w:shd w:val="clear" w:color="auto" w:fill="FFFFFF"/>
    </w:rPr>
  </w:style>
  <w:style w:type="paragraph" w:styleId="ad">
    <w:name w:val="Body Text"/>
    <w:basedOn w:val="a"/>
    <w:link w:val="11"/>
    <w:uiPriority w:val="99"/>
    <w:rsid w:val="00ED4F6B"/>
    <w:pPr>
      <w:shd w:val="clear" w:color="auto" w:fill="FFFFFF"/>
      <w:spacing w:line="226" w:lineRule="exact"/>
      <w:jc w:val="center"/>
    </w:pPr>
    <w:rPr>
      <w:rFonts w:eastAsiaTheme="minorHAnsi" w:cstheme="minorBidi"/>
      <w:sz w:val="25"/>
      <w:szCs w:val="25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ED4F6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8EAB-DAF0-49D1-BFEF-70B62998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5802</Words>
  <Characters>33075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hashkulov-km</dc:creator>
  <cp:lastModifiedBy>pazov-aa</cp:lastModifiedBy>
  <cp:revision>82</cp:revision>
  <cp:lastPrinted>2021-07-05T11:42:00Z</cp:lastPrinted>
  <dcterms:created xsi:type="dcterms:W3CDTF">2021-03-17T14:22:00Z</dcterms:created>
  <dcterms:modified xsi:type="dcterms:W3CDTF">2026-01-28T13:10:00Z</dcterms:modified>
</cp:coreProperties>
</file>