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9C" w:rsidRPr="0079529C" w:rsidRDefault="0079529C" w:rsidP="007952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9529C" w:rsidRDefault="0079529C" w:rsidP="00795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3A3" w:rsidRDefault="0079529C" w:rsidP="00795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9529C" w:rsidRDefault="0079529C" w:rsidP="00795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КАБАРДИНО-БАЛКАРСКОЙ РЕСПУБЛИКИ</w:t>
      </w:r>
    </w:p>
    <w:p w:rsidR="0079529C" w:rsidRDefault="0079529C" w:rsidP="00795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29C" w:rsidRDefault="007952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7952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3 пункта 2 статьи 39.6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6" w:history="1">
        <w:r w:rsidRPr="007952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16 ноября 2015 г. № 44-РЗ «Об утверждении критериев, которым должны соответствовать объекты социально-культурного,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торгов» (далее - республиканский Закон № 44-РЗ), </w:t>
      </w:r>
      <w:hyperlink r:id="rId7" w:history="1">
        <w:r w:rsidRPr="007952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рассмотрения документов, обосновывающих соответствие объекта социально-культурного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</w:t>
      </w:r>
      <w:r w:rsidR="007F01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распоряжениями Главы Кабардино-Балкарской Республики, утвержденным постановлением Правительства Кабардино-Балкарской Республики от 5 августа 2016 г</w:t>
      </w:r>
      <w:r w:rsidR="004D0D49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22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143-ПП, в целях реализации Соглашения между Правительством Кабардино-Балкарской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и </w:t>
      </w:r>
      <w:r w:rsidR="00650DD7">
        <w:rPr>
          <w:rFonts w:ascii="Times New Roman" w:hAnsi="Times New Roman" w:cs="Times New Roman"/>
          <w:sz w:val="28"/>
          <w:szCs w:val="28"/>
        </w:rPr>
        <w:t>акционерным обществом «РЖД-ЗДОРОВЬЕ»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1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реализации масштабного инвестиционного проекта на зем</w:t>
      </w:r>
      <w:r w:rsidR="007F0144">
        <w:rPr>
          <w:rFonts w:ascii="Times New Roman" w:hAnsi="Times New Roman" w:cs="Times New Roman"/>
          <w:sz w:val="28"/>
          <w:szCs w:val="28"/>
        </w:rPr>
        <w:t>ельном участке, предоставляемом</w:t>
      </w:r>
      <w:r w:rsidR="00650DD7">
        <w:rPr>
          <w:rFonts w:ascii="Times New Roman" w:hAnsi="Times New Roman" w:cs="Times New Roman"/>
          <w:sz w:val="28"/>
          <w:szCs w:val="28"/>
        </w:rPr>
        <w:t xml:space="preserve"> акционерному </w:t>
      </w:r>
      <w:r>
        <w:rPr>
          <w:rFonts w:ascii="Times New Roman" w:hAnsi="Times New Roman" w:cs="Times New Roman"/>
          <w:sz w:val="28"/>
          <w:szCs w:val="28"/>
        </w:rPr>
        <w:t xml:space="preserve">обществу </w:t>
      </w:r>
      <w:r w:rsidR="00650DD7">
        <w:rPr>
          <w:rFonts w:ascii="Times New Roman" w:hAnsi="Times New Roman" w:cs="Times New Roman"/>
          <w:sz w:val="28"/>
          <w:szCs w:val="28"/>
        </w:rPr>
        <w:t>«РЖД-ЗДОРОВЬЕ»</w:t>
      </w:r>
      <w:r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 в соответствии с распоряжением </w:t>
      </w:r>
      <w:r w:rsidR="00D34F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Главы Кабардино-Балкарской Республики от </w:t>
      </w:r>
      <w:r w:rsidR="00D34F87">
        <w:rPr>
          <w:rFonts w:ascii="Times New Roman" w:hAnsi="Times New Roman" w:cs="Times New Roman"/>
          <w:sz w:val="28"/>
          <w:szCs w:val="28"/>
        </w:rPr>
        <w:t>23 сентября</w:t>
      </w:r>
      <w:r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D34F87">
        <w:rPr>
          <w:rFonts w:ascii="Times New Roman" w:hAnsi="Times New Roman" w:cs="Times New Roman"/>
          <w:sz w:val="28"/>
          <w:szCs w:val="28"/>
        </w:rPr>
        <w:t>3</w:t>
      </w:r>
      <w:r w:rsidR="00D34F8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- Соглашение):</w:t>
      </w:r>
    </w:p>
    <w:p w:rsidR="0079529C" w:rsidRDefault="0079529C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предоставление находящегося в </w:t>
      </w:r>
      <w:r w:rsidR="00030AF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030AFD">
        <w:rPr>
          <w:rFonts w:ascii="Times New Roman" w:hAnsi="Times New Roman" w:cs="Times New Roman"/>
          <w:sz w:val="28"/>
          <w:szCs w:val="28"/>
        </w:rPr>
        <w:t>городского округа Нальчик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участка, сведения о котором изложены в </w:t>
      </w:r>
      <w:hyperlink r:id="rId8" w:history="1">
        <w:r w:rsidRPr="007952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 </w:t>
      </w:r>
      <w:r w:rsidR="00030A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- земельный участок), в аренду </w:t>
      </w:r>
      <w:r w:rsidR="00650DD7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>
        <w:rPr>
          <w:rFonts w:ascii="Times New Roman" w:hAnsi="Times New Roman" w:cs="Times New Roman"/>
          <w:sz w:val="28"/>
          <w:szCs w:val="28"/>
        </w:rPr>
        <w:t xml:space="preserve">обществу </w:t>
      </w:r>
      <w:r w:rsidR="00030AFD">
        <w:rPr>
          <w:rFonts w:ascii="Times New Roman" w:hAnsi="Times New Roman" w:cs="Times New Roman"/>
          <w:sz w:val="28"/>
          <w:szCs w:val="28"/>
        </w:rPr>
        <w:br/>
      </w:r>
      <w:r w:rsidR="00650DD7">
        <w:rPr>
          <w:rFonts w:ascii="Times New Roman" w:hAnsi="Times New Roman" w:cs="Times New Roman"/>
          <w:sz w:val="28"/>
          <w:szCs w:val="28"/>
        </w:rPr>
        <w:t>«РЖД-ЗДОРОВЬЕ»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r w:rsidR="000129D9" w:rsidRPr="000129D9">
        <w:rPr>
          <w:rFonts w:ascii="Times New Roman" w:hAnsi="Times New Roman" w:cs="Times New Roman"/>
          <w:sz w:val="28"/>
          <w:szCs w:val="28"/>
        </w:rPr>
        <w:t>7703715816</w:t>
      </w:r>
      <w:r w:rsidRPr="000129D9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0129D9">
        <w:rPr>
          <w:rFonts w:ascii="Times New Roman" w:hAnsi="Times New Roman" w:cs="Times New Roman"/>
          <w:sz w:val="28"/>
          <w:szCs w:val="28"/>
        </w:rPr>
        <w:t>1107746105610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30A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реализации на территории Кабардино-Балкарской Республики предусмотренного Соглашением масштабного инвестиционного проекта (далее - масштабный инвестиционный проект), соответствующего критериям, определенным </w:t>
      </w:r>
      <w:hyperlink r:id="rId9" w:history="1">
        <w:r w:rsidRPr="0079529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республиканского Закона № 44-РЗ, осуществляется 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торгов.</w:t>
      </w:r>
    </w:p>
    <w:p w:rsidR="0079529C" w:rsidRDefault="0079529C" w:rsidP="007F0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="00030AFD" w:rsidRPr="004511D7">
        <w:rPr>
          <w:rFonts w:ascii="Times New Roman" w:hAnsi="Times New Roman" w:cs="Times New Roman"/>
          <w:sz w:val="28"/>
          <w:szCs w:val="28"/>
        </w:rPr>
        <w:t xml:space="preserve">Рекомендовать местной администрации городского округа Нальчик </w:t>
      </w:r>
      <w:r w:rsidRPr="004511D7">
        <w:rPr>
          <w:rFonts w:ascii="Times New Roman" w:hAnsi="Times New Roman" w:cs="Times New Roman"/>
          <w:sz w:val="28"/>
          <w:szCs w:val="28"/>
        </w:rPr>
        <w:t xml:space="preserve">обеспечить заключение с </w:t>
      </w:r>
      <w:r w:rsidR="00536C6A" w:rsidRPr="004511D7">
        <w:rPr>
          <w:rFonts w:ascii="Times New Roman" w:hAnsi="Times New Roman" w:cs="Times New Roman"/>
          <w:sz w:val="28"/>
          <w:szCs w:val="28"/>
        </w:rPr>
        <w:t xml:space="preserve">акционерным </w:t>
      </w:r>
      <w:r w:rsidR="00D92F48">
        <w:rPr>
          <w:rFonts w:ascii="Times New Roman" w:hAnsi="Times New Roman" w:cs="Times New Roman"/>
          <w:sz w:val="28"/>
          <w:szCs w:val="28"/>
        </w:rPr>
        <w:t>обществом</w:t>
      </w:r>
      <w:r w:rsidRPr="004511D7">
        <w:rPr>
          <w:rFonts w:ascii="Times New Roman" w:hAnsi="Times New Roman" w:cs="Times New Roman"/>
          <w:sz w:val="28"/>
          <w:szCs w:val="28"/>
        </w:rPr>
        <w:t xml:space="preserve"> </w:t>
      </w:r>
      <w:r w:rsidR="00D92F48">
        <w:rPr>
          <w:rFonts w:ascii="Times New Roman" w:hAnsi="Times New Roman" w:cs="Times New Roman"/>
          <w:sz w:val="28"/>
          <w:szCs w:val="28"/>
        </w:rPr>
        <w:br/>
      </w:r>
      <w:r w:rsidR="00650DD7" w:rsidRPr="004511D7">
        <w:rPr>
          <w:rFonts w:ascii="Times New Roman" w:hAnsi="Times New Roman" w:cs="Times New Roman"/>
          <w:sz w:val="28"/>
          <w:szCs w:val="28"/>
        </w:rPr>
        <w:t>«РЖД-ЗДОРОВЬЕ»</w:t>
      </w:r>
      <w:r w:rsidR="00A54C63" w:rsidRPr="004511D7">
        <w:rPr>
          <w:rFonts w:ascii="Times New Roman" w:hAnsi="Times New Roman" w:cs="Times New Roman"/>
          <w:sz w:val="28"/>
          <w:szCs w:val="28"/>
        </w:rPr>
        <w:t xml:space="preserve"> </w:t>
      </w:r>
      <w:r w:rsidRPr="004511D7">
        <w:rPr>
          <w:rFonts w:ascii="Times New Roman" w:hAnsi="Times New Roman" w:cs="Times New Roman"/>
          <w:sz w:val="28"/>
          <w:szCs w:val="28"/>
        </w:rPr>
        <w:t>в целях реализации масштабного инвестиционного проекта договора аренды земельного участка без проведения торгов сроком до указанной в пункте 1.3 Соглашения даты завершения реализации масштабного инвестиционного проекта.</w:t>
      </w:r>
      <w:proofErr w:type="gramEnd"/>
    </w:p>
    <w:p w:rsidR="0079529C" w:rsidRDefault="0079529C" w:rsidP="007F0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распоряжения возложить </w:t>
      </w:r>
      <w:r w:rsidR="004D0D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первого заместителя Председателя Правительства Кабардино-Балкарской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Кунижева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79529C" w:rsidRDefault="0079529C" w:rsidP="007F0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распоряжение вступает в силу со дня его подписания.</w:t>
      </w:r>
    </w:p>
    <w:p w:rsidR="0079529C" w:rsidRDefault="0079529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D49" w:rsidRDefault="004D0D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529C" w:rsidRDefault="0079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Кабардино-Балкарской Республики</w:t>
      </w:r>
    </w:p>
    <w:p w:rsidR="0079529C" w:rsidRDefault="00795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К.КОКОВ</w:t>
      </w: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Pr="007E4A32" w:rsidRDefault="007E4A32" w:rsidP="007E4A3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7E4A32" w:rsidRPr="007E4A32" w:rsidRDefault="007E4A32" w:rsidP="007E4A3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A32" w:rsidRPr="007E4A32" w:rsidRDefault="007E4A32" w:rsidP="007E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проекту распоряжения Главы Кабардино-Балкарской Республики</w:t>
      </w:r>
    </w:p>
    <w:p w:rsidR="007E4A32" w:rsidRPr="007E4A32" w:rsidRDefault="007E4A32" w:rsidP="007E4A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предоставлении земельного участка в аренду без проведения торгов </w:t>
      </w:r>
      <w:r w:rsidRPr="007E4A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для реализации масштабного инвестиционного проекта </w:t>
      </w:r>
      <w:r w:rsidRPr="007E4A32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«Строительство нового корпуса санатория «Долина Нарзанов Нальчик» в городе Нальчике, Кабардино-Балкарской Республики»</w:t>
      </w:r>
    </w:p>
    <w:p w:rsidR="007E4A32" w:rsidRPr="007E4A32" w:rsidRDefault="007E4A32" w:rsidP="007E4A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4A32" w:rsidRPr="007E4A32" w:rsidRDefault="007E4A32" w:rsidP="007E4A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масштабного инвестиционного проекта,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именно строительство нового корпуса санатория «Долина Нарзанов Нальчик», на территории города Нальчик, Кабардино-Балкарской Республики в адрес Министерства экономического развития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Кабардино-Балкарской Республики (далее – Минэкономразвития КБР)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4 Порядка рассмотрения документов, обосновывающих соответствие объекта социально-культурного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</w:t>
      </w:r>
      <w:proofErr w:type="gramEnd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без проведения торгов в соответствии с распоряжениями Главы Кабардино-Балкарской Республики, утвержденного постановлением Правительства Кабардино-Балкарской Республики от 5 августа 2016 г. № 143-ПП (далее – Порядок) поступило ходатайство акционерного общества «РЖД-ЗДОРОВЬЕ» (далее АО «РЖД-ЗДОРОВЬЕ») о предоставлении земельного участка под реализацию масштабного инвестиционного проекта: «Строительство нового корпуса санатория «Долина Нарзанов Нальчик»,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территории города Нальчик, Кабардино-Балкарской Республики» в аренду без проведения торгов в соответствии с распоряжениями Главы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Кабардино-Балкарской Республики (далее – ходатайство).</w:t>
      </w:r>
    </w:p>
    <w:p w:rsidR="007E4A32" w:rsidRPr="007E4A32" w:rsidRDefault="007E4A32" w:rsidP="007E4A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ходатайства Минэкономразвития КБР подготовлен проект соглашения между Правительством Кабардино-Балкарской Республики и АО «РЖД-ЗДОРОВЬЕ» о реализации масштабного инвестиционного проекта на земельном участке, предоставляемом АО «РЖД-ЗДОРОВЬЕ» в аренду без проведения торгов в соответствии с распоряжениями Главы Кабардино-Балкарской Республики (далее – проект соглашения), на который в соответствии с пунктами 9 и 10 Порядка от заинтересованных органов исполнительной власти Кабардино-Балкарской Республики и</w:t>
      </w:r>
      <w:proofErr w:type="gramEnd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получены соответствующие положительные заключения.</w:t>
      </w:r>
    </w:p>
    <w:p w:rsidR="007E4A32" w:rsidRPr="007E4A32" w:rsidRDefault="007E4A32" w:rsidP="007E4A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проекту соглашения, инвестиционный проект имеет следующие основные показатели (характеристики):</w:t>
      </w:r>
    </w:p>
    <w:p w:rsidR="007E4A32" w:rsidRPr="007E4A32" w:rsidRDefault="007E4A32" w:rsidP="007E4A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Инвестиционным проектом АО «РЖД-ЗДОРОВЬЕ» «Строительство нового корпуса санатория «Долина Нарзанов Нальчик»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городе Нальчике, Кабардино-Балкарской Республики»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проект) предусмотрено </w:t>
      </w:r>
      <w:r w:rsidRPr="007E4A32">
        <w:rPr>
          <w:rFonts w:ascii="Times New Roman" w:eastAsia="Times New Roman" w:hAnsi="Times New Roman" w:cs="Arial"/>
          <w:sz w:val="28"/>
          <w:szCs w:val="28"/>
          <w:lang w:eastAsia="ru-RU"/>
        </w:rPr>
        <w:t>строительство и эксплуатация нового корпуса санатория «Долина Нарзанов» на 120 номеров на земельном участке площадью 3,6 га.</w:t>
      </w:r>
    </w:p>
    <w:p w:rsidR="007E4A32" w:rsidRPr="007E4A32" w:rsidRDefault="007E4A32" w:rsidP="007E4A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Общая стоимость проекта составляет 1 866 250 000 рублей, проект полностью финансируется за счет собственных средств инициатора проекта.</w:t>
      </w:r>
    </w:p>
    <w:p w:rsidR="007E4A32" w:rsidRPr="007E4A32" w:rsidRDefault="007E4A32" w:rsidP="007E4A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реализации инвестиционного проекта – 2025-2029 гг.</w:t>
      </w:r>
    </w:p>
    <w:p w:rsidR="007E4A32" w:rsidRPr="007E4A32" w:rsidRDefault="007E4A32" w:rsidP="007E4A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Ежегодные налоговые поступления в консолидированный бюджет Кабардино-Балкарской Республики в связи с реализацией проекта увеличатся не менее чем на 7 621 000 рублей без учета установленных льгот по налогам и арендным платежам.</w:t>
      </w:r>
    </w:p>
    <w:p w:rsidR="007E4A32" w:rsidRPr="007E4A32" w:rsidRDefault="007E4A32" w:rsidP="007E4A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проекта позволит создать не менее 130 новых рабочих мест.</w:t>
      </w:r>
    </w:p>
    <w:p w:rsidR="007E4A32" w:rsidRPr="007E4A32" w:rsidRDefault="007E4A32" w:rsidP="007E4A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E4A32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Ключевые прогнозные финансовые показатели проекта:</w:t>
      </w:r>
    </w:p>
    <w:p w:rsidR="007E4A32" w:rsidRPr="007E4A32" w:rsidRDefault="007E4A32" w:rsidP="007E4A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5"/>
        <w:gridCol w:w="1351"/>
        <w:gridCol w:w="1889"/>
      </w:tblGrid>
      <w:tr w:rsidR="007E4A32" w:rsidRPr="007E4A32" w:rsidTr="00152686">
        <w:tc>
          <w:tcPr>
            <w:tcW w:w="3175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761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064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</w:t>
            </w:r>
          </w:p>
        </w:tc>
      </w:tr>
      <w:tr w:rsidR="007E4A32" w:rsidRPr="007E4A32" w:rsidTr="00152686">
        <w:tc>
          <w:tcPr>
            <w:tcW w:w="3175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дисконтированный доход (NPV)</w:t>
            </w:r>
          </w:p>
        </w:tc>
        <w:tc>
          <w:tcPr>
            <w:tcW w:w="761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064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280 130 000</w:t>
            </w:r>
          </w:p>
        </w:tc>
      </w:tr>
      <w:tr w:rsidR="007E4A32" w:rsidRPr="007E4A32" w:rsidTr="00152686">
        <w:tc>
          <w:tcPr>
            <w:tcW w:w="3175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Внутренняя норма рентабельности (IRR)</w:t>
            </w:r>
          </w:p>
        </w:tc>
        <w:tc>
          <w:tcPr>
            <w:tcW w:w="761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64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18,8%</w:t>
            </w:r>
          </w:p>
        </w:tc>
      </w:tr>
      <w:tr w:rsidR="007E4A32" w:rsidRPr="007E4A32" w:rsidTr="00152686">
        <w:tc>
          <w:tcPr>
            <w:tcW w:w="3175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окупаемости проекта</w:t>
            </w:r>
          </w:p>
        </w:tc>
        <w:tc>
          <w:tcPr>
            <w:tcW w:w="761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064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6,18</w:t>
            </w:r>
          </w:p>
        </w:tc>
      </w:tr>
      <w:tr w:rsidR="007E4A32" w:rsidRPr="007E4A32" w:rsidTr="00152686">
        <w:tc>
          <w:tcPr>
            <w:tcW w:w="3175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Дисконтированный срок окупаемости проекта</w:t>
            </w:r>
          </w:p>
        </w:tc>
        <w:tc>
          <w:tcPr>
            <w:tcW w:w="761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064" w:type="pct"/>
            <w:vAlign w:val="center"/>
          </w:tcPr>
          <w:p w:rsidR="007E4A32" w:rsidRPr="007E4A32" w:rsidRDefault="007E4A32" w:rsidP="007E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A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7E4A32" w:rsidRPr="007E4A32" w:rsidRDefault="007E4A32" w:rsidP="007E4A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A32" w:rsidRPr="007E4A32" w:rsidRDefault="007E4A32" w:rsidP="007E4A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предусматривает решение задач, направленных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развитие туристической инфраструктуры и будет способствовать развитию муниципального образования, на территории которого планируется его реализация.</w:t>
      </w:r>
    </w:p>
    <w:p w:rsidR="007E4A32" w:rsidRPr="007E4A32" w:rsidRDefault="007E4A32" w:rsidP="007E4A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отсутствия оснований для отказа юридическому лицу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предоставлении земельного участка в аренду без проведения</w:t>
      </w:r>
      <w:proofErr w:type="gramEnd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13 Порядка Минэкономразвития КБР в адрес </w:t>
      </w:r>
      <w:proofErr w:type="spellStart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направлен проект согласованного соглашения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подготовки проекта распоряжения Правительства Кабардино-Балкарской Республики об одобрении проекта данного соглашения.</w:t>
      </w:r>
    </w:p>
    <w:p w:rsidR="007E4A32" w:rsidRPr="007E4A32" w:rsidRDefault="007E4A32" w:rsidP="007E4A32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</w:t>
      </w:r>
      <w:proofErr w:type="spellStart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Минимуществом</w:t>
      </w:r>
      <w:proofErr w:type="spellEnd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подготовлен проект распоряжения Правительства Кабардино-Балкарской Республики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одобрении проекта соглашения, который рассмотрен и принят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распоряжением Правительства Кабардино-Балкарской Республики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19 августа 2025 г. № 496-рп.</w:t>
      </w:r>
    </w:p>
    <w:p w:rsidR="007E4A32" w:rsidRPr="007E4A32" w:rsidRDefault="007E4A32" w:rsidP="007E4A32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обеспечено подписание сторонами одобренного распоряжением Правительства Кабардино-Балкарской Республики соглашения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23 сентября 2025 г. № 3.</w:t>
      </w:r>
    </w:p>
    <w:p w:rsidR="007E4A32" w:rsidRPr="007E4A32" w:rsidRDefault="007E4A32" w:rsidP="007E4A32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Главы Кабардино-Балкарской Республики разработан на основании раздела 5 Порядка рассмотрения документов, обосновывающих соответствие объекта социально-культурного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с распоряжениями Главы Кабардино-Балкарской Республики, утверждённым постановлением Правительства Кабардино-Балкарской Республики от 5 августа 2016 г. № 143-ПП «Об утверждении Порядка</w:t>
      </w:r>
      <w:proofErr w:type="gramEnd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с распоряжениями Главы Кабардино-Балкарской Республики».</w:t>
      </w:r>
    </w:p>
    <w:p w:rsidR="007E4A32" w:rsidRPr="007E4A32" w:rsidRDefault="007E4A32" w:rsidP="007E4A32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22 Перечня документов, подтверждающих право заявителя на приобретение земельного участка без проведения торгов, утвержденного приказом </w:t>
      </w:r>
      <w:proofErr w:type="spellStart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сентября 2020 г. № </w:t>
      </w:r>
      <w:proofErr w:type="gramStart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/0321 </w:t>
      </w: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перечня документов, подтверждающих право заявителя на приобретение земельного участка без проведения торгов» распоряжение высшего должностного лица субъекта Российской Федерации входит в перечень необходимых документов, подтверждающих право заявителя на приобретение земельного участка предназначенного для реализации масштабного инвестиционного проекта, без проведения торгов.</w:t>
      </w:r>
    </w:p>
    <w:p w:rsidR="007E4A32" w:rsidRPr="007E4A32" w:rsidRDefault="007E4A32" w:rsidP="007E4A32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согласован со всеми заинтересованными без замечаний и предложений. </w:t>
      </w: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A32" w:rsidRDefault="007E4A32" w:rsidP="007E4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Pr="00A01301">
        <w:rPr>
          <w:rFonts w:ascii="Times New Roman" w:hAnsi="Times New Roman" w:cs="Times New Roman"/>
          <w:b/>
          <w:sz w:val="28"/>
          <w:szCs w:val="28"/>
        </w:rPr>
        <w:t>ИНАНСОВО-ЭКОНОМИЧЕСКОЕ ОБОСНОВАНИЕ</w:t>
      </w:r>
    </w:p>
    <w:p w:rsidR="007E4A32" w:rsidRPr="00A01301" w:rsidRDefault="007E4A32" w:rsidP="007E4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A32" w:rsidRPr="00B03DC0" w:rsidRDefault="007E4A32" w:rsidP="007E4A32">
      <w:pPr>
        <w:pStyle w:val="ConsPlusTitle"/>
        <w:widowControl/>
        <w:jc w:val="center"/>
        <w:rPr>
          <w:sz w:val="28"/>
          <w:szCs w:val="28"/>
        </w:rPr>
      </w:pPr>
      <w:r w:rsidRPr="00B03DC0">
        <w:rPr>
          <w:sz w:val="28"/>
          <w:szCs w:val="28"/>
        </w:rPr>
        <w:t>к проекту распоряжения Главы Кабардино-Балкарской Республики</w:t>
      </w:r>
    </w:p>
    <w:p w:rsidR="007E4A32" w:rsidRPr="00B03DC0" w:rsidRDefault="007E4A32" w:rsidP="007E4A32">
      <w:pPr>
        <w:pStyle w:val="ConsPlusTitle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03DC0">
        <w:rPr>
          <w:sz w:val="28"/>
          <w:szCs w:val="28"/>
        </w:rPr>
        <w:t xml:space="preserve">«О предоставлении земельного участка в аренду без проведения торгов </w:t>
      </w:r>
      <w:r w:rsidRPr="00B03DC0">
        <w:rPr>
          <w:sz w:val="28"/>
          <w:szCs w:val="28"/>
        </w:rPr>
        <w:br/>
        <w:t xml:space="preserve">для реализации масштабного инвестиционного проекта </w:t>
      </w:r>
      <w:r w:rsidRPr="00B03DC0"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Строительство нового корпуса санатория «Долина Нарзанов Нальчик</w:t>
      </w:r>
      <w:r w:rsidRPr="00B03DC0">
        <w:rPr>
          <w:rFonts w:ascii="Times New Roman CYR" w:hAnsi="Times New Roman CYR" w:cs="Times New Roman CYR"/>
          <w:color w:val="000000"/>
          <w:sz w:val="28"/>
          <w:szCs w:val="28"/>
        </w:rPr>
        <w:t>» в городе Нальчике, Кабардино-Балкарской Республики»</w:t>
      </w:r>
    </w:p>
    <w:p w:rsidR="007E4A32" w:rsidRPr="00A01301" w:rsidRDefault="007E4A32" w:rsidP="007E4A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A32" w:rsidRPr="00A01301" w:rsidRDefault="007E4A32" w:rsidP="007E4A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4A32" w:rsidRPr="00A01301" w:rsidRDefault="007E4A32" w:rsidP="007E4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301">
        <w:rPr>
          <w:rFonts w:ascii="Times New Roman" w:hAnsi="Times New Roman" w:cs="Times New Roman"/>
          <w:sz w:val="28"/>
          <w:szCs w:val="28"/>
        </w:rPr>
        <w:tab/>
        <w:t>Принятие предлагаемого проекта распоряжения Главы Кабардино-Балкарской Республики не потребует дополнительных финансовых затрат из республиканского бюджета Кабардино-Балкарской Республики.</w:t>
      </w:r>
    </w:p>
    <w:p w:rsidR="007E4A32" w:rsidRPr="00A01301" w:rsidRDefault="007E4A32" w:rsidP="007E4A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1301">
        <w:rPr>
          <w:rFonts w:ascii="Times New Roman" w:hAnsi="Times New Roman" w:cs="Times New Roman"/>
          <w:sz w:val="28"/>
          <w:szCs w:val="28"/>
        </w:rPr>
        <w:tab/>
        <w:t>При этом</w:t>
      </w:r>
      <w:proofErr w:type="gramStart"/>
      <w:r w:rsidRPr="00A013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1301">
        <w:rPr>
          <w:rFonts w:ascii="Times New Roman" w:hAnsi="Times New Roman" w:cs="Times New Roman"/>
          <w:sz w:val="28"/>
          <w:szCs w:val="28"/>
        </w:rPr>
        <w:t xml:space="preserve"> с 2025 года обеспечит пополнение доходной </w:t>
      </w:r>
      <w:r w:rsidRPr="00A01301">
        <w:rPr>
          <w:rFonts w:ascii="Times New Roman" w:hAnsi="Times New Roman" w:cs="Times New Roman"/>
          <w:sz w:val="28"/>
          <w:szCs w:val="28"/>
        </w:rPr>
        <w:br/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Нальчик </w:t>
      </w:r>
      <w:r w:rsidRPr="00A01301">
        <w:rPr>
          <w:rFonts w:ascii="Times New Roman" w:hAnsi="Times New Roman" w:cs="Times New Roman"/>
          <w:sz w:val="28"/>
          <w:szCs w:val="28"/>
        </w:rPr>
        <w:t xml:space="preserve">в размере арендной платы, установленной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A01301">
        <w:rPr>
          <w:rFonts w:ascii="Times New Roman" w:hAnsi="Times New Roman" w:cs="Times New Roman"/>
          <w:sz w:val="28"/>
          <w:szCs w:val="28"/>
        </w:rPr>
        <w:t>за предоставление земельного участка в аренду.</w:t>
      </w:r>
    </w:p>
    <w:p w:rsidR="007E4A32" w:rsidRDefault="007E4A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3FE9" w:rsidRDefault="00C73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3FE9" w:rsidRDefault="00C73FE9" w:rsidP="00C73FE9">
      <w:pPr>
        <w:pStyle w:val="a3"/>
        <w:jc w:val="right"/>
        <w:rPr>
          <w:rFonts w:ascii="Times New Roman" w:hAnsi="Times New Roman" w:cs="Times New Roman"/>
          <w:sz w:val="28"/>
          <w:szCs w:val="28"/>
        </w:rPr>
        <w:sectPr w:rsidR="00C73FE9" w:rsidSect="00172E98">
          <w:pgSz w:w="11906" w:h="16838"/>
          <w:pgMar w:top="1418" w:right="1418" w:bottom="1701" w:left="1701" w:header="709" w:footer="709" w:gutter="0"/>
          <w:cols w:space="708"/>
          <w:docGrid w:linePitch="360"/>
        </w:sectPr>
      </w:pPr>
    </w:p>
    <w:p w:rsidR="00C73FE9" w:rsidRPr="00947F1B" w:rsidRDefault="00C73FE9" w:rsidP="00C73F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947F1B">
        <w:rPr>
          <w:rFonts w:ascii="Times New Roman" w:hAnsi="Times New Roman" w:cs="Times New Roman"/>
          <w:sz w:val="28"/>
          <w:szCs w:val="28"/>
        </w:rPr>
        <w:t xml:space="preserve"> распоряжению Главы</w:t>
      </w:r>
    </w:p>
    <w:p w:rsidR="00C73FE9" w:rsidRDefault="00C73FE9" w:rsidP="00C73F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47F1B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C73FE9" w:rsidRDefault="00C73FE9" w:rsidP="00C73F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 2025 г. № _____</w:t>
      </w:r>
    </w:p>
    <w:p w:rsidR="00C73FE9" w:rsidRDefault="00C73FE9" w:rsidP="00C73F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73FE9" w:rsidRDefault="00C73FE9" w:rsidP="00C73F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73FE9" w:rsidRDefault="00C73FE9" w:rsidP="00C73F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ЗЕМЕЛЬНОМ УЧАСТКЕ, ПРЕДОСТАВЛЯЕМОМ АКЦИОНЕРНОМУ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ОБЩЕСТВУ «РЖД-ЗДОРОВЬЕ» В АРЕНДУ БЕЗ ПРОВЕДЕНИЯ ТОРГОВ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ДЛЯ РЕАЛИЗАЦИИ НА ТЕРРИТОРИИ КАБАРДИНО-БАЛКАРСКОЙ РЕСПУБЛИКИ </w:t>
      </w:r>
      <w:r>
        <w:rPr>
          <w:rFonts w:ascii="Times New Roman" w:hAnsi="Times New Roman" w:cs="Times New Roman"/>
          <w:b/>
          <w:sz w:val="28"/>
          <w:szCs w:val="28"/>
        </w:rPr>
        <w:br/>
        <w:t>МАСШТАБНОГО ИНВЕСТИЦИОННОГО ПРОЕКТА</w:t>
      </w:r>
    </w:p>
    <w:tbl>
      <w:tblPr>
        <w:tblW w:w="1474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7"/>
        <w:gridCol w:w="2552"/>
        <w:gridCol w:w="1700"/>
        <w:gridCol w:w="2552"/>
        <w:gridCol w:w="1559"/>
        <w:gridCol w:w="2693"/>
      </w:tblGrid>
      <w:tr w:rsidR="00C73FE9" w:rsidTr="00F4728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земельного участка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участка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</w:t>
            </w:r>
          </w:p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 м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собственности земельного участка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земель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разрешенного использования земельного участка </w:t>
            </w:r>
            <w:hyperlink w:anchor="Par34" w:history="1">
              <w:r w:rsidRPr="0009137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</w:tr>
      <w:tr w:rsidR="00C73FE9" w:rsidTr="00F4728A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 </w:t>
            </w:r>
            <w:r w:rsidRPr="00911924">
              <w:rPr>
                <w:rFonts w:ascii="Times New Roman" w:hAnsi="Times New Roman" w:cs="Times New Roman"/>
                <w:sz w:val="28"/>
                <w:szCs w:val="28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1924">
              <w:rPr>
                <w:rFonts w:ascii="Times New Roman" w:hAnsi="Times New Roman" w:cs="Times New Roman"/>
                <w:sz w:val="28"/>
                <w:szCs w:val="28"/>
              </w:rPr>
              <w:t>г. Нальчик, установлено относительно ориентира Долинск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ГОПСХП «Декоративные культуры»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07:09:0104035:31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36056 +/-66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собственность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Нальчик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E9" w:rsidRDefault="00C73FE9" w:rsidP="00F47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</w:tr>
    </w:tbl>
    <w:p w:rsidR="00C73FE9" w:rsidRPr="00F717A5" w:rsidRDefault="00C73FE9" w:rsidP="00C73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C73FE9" w:rsidRDefault="00C73FE9" w:rsidP="00C73FE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sz w:val="28"/>
          <w:szCs w:val="28"/>
        </w:rPr>
        <w:t xml:space="preserve">&lt;*&gt; Сведения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графе указаны в соответствии с выпиской из Единого государственного реестра недвижимости об объекте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недвижимости.</w:t>
      </w:r>
      <w:bookmarkStart w:id="1" w:name="_GoBack"/>
      <w:bookmarkEnd w:id="1"/>
    </w:p>
    <w:sectPr w:rsidR="00C73FE9" w:rsidSect="00C73FE9">
      <w:pgSz w:w="16838" w:h="11906" w:orient="landscape"/>
      <w:pgMar w:top="1418" w:right="170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4F"/>
    <w:rsid w:val="000129D9"/>
    <w:rsid w:val="00030AFD"/>
    <w:rsid w:val="00172E98"/>
    <w:rsid w:val="004511D7"/>
    <w:rsid w:val="004D0D49"/>
    <w:rsid w:val="00536C6A"/>
    <w:rsid w:val="00636D4F"/>
    <w:rsid w:val="00650DD7"/>
    <w:rsid w:val="0066170F"/>
    <w:rsid w:val="0079529C"/>
    <w:rsid w:val="007E4A32"/>
    <w:rsid w:val="007F0144"/>
    <w:rsid w:val="00922871"/>
    <w:rsid w:val="00A54C63"/>
    <w:rsid w:val="00AA7B67"/>
    <w:rsid w:val="00C73FE9"/>
    <w:rsid w:val="00D34F87"/>
    <w:rsid w:val="00D92F48"/>
    <w:rsid w:val="00F7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4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7E4A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4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7E4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04&amp;n=120296&amp;dst=100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04&amp;n=113556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812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324&amp;dst=47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04&amp;n=81278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15</cp:revision>
  <cp:lastPrinted>2025-09-23T06:22:00Z</cp:lastPrinted>
  <dcterms:created xsi:type="dcterms:W3CDTF">2025-08-16T10:07:00Z</dcterms:created>
  <dcterms:modified xsi:type="dcterms:W3CDTF">2025-09-24T13:10:00Z</dcterms:modified>
</cp:coreProperties>
</file>